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54" w:rsidRPr="00F85053" w:rsidRDefault="00F85053" w:rsidP="00F85053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8505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التربة كوسط لنمو الأحياء المجهرية</w:t>
      </w:r>
    </w:p>
    <w:p w:rsidR="00F85053" w:rsidRDefault="00F85053" w:rsidP="009C4330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يقصد بمصطلح التربة </w:t>
      </w:r>
      <w:r w:rsidRPr="00F85053">
        <w:rPr>
          <w:rFonts w:asciiTheme="majorBidi" w:hAnsiTheme="majorBidi" w:cstheme="majorBidi"/>
          <w:sz w:val="28"/>
          <w:szCs w:val="28"/>
          <w:lang w:bidi="ar-IQ"/>
        </w:rPr>
        <w:t xml:space="preserve"> soil 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ذلك الجزء الهش من قشرة الأرض والذي يتمثل بمستويات أفقية تكونت نتيجة لتأثير عوامل فيزيائية وكيميائية. تختلف الترب في قوامها (</w:t>
      </w:r>
      <w:r w:rsidRPr="00F85053">
        <w:rPr>
          <w:rFonts w:asciiTheme="majorBidi" w:hAnsiTheme="majorBidi" w:cstheme="majorBidi"/>
          <w:sz w:val="28"/>
          <w:szCs w:val="28"/>
          <w:lang w:bidi="ar-IQ"/>
        </w:rPr>
        <w:t>soil texture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) من حيث ن</w:t>
      </w:r>
      <w:r w:rsidR="009C4330">
        <w:rPr>
          <w:rFonts w:asciiTheme="majorBidi" w:hAnsiTheme="majorBidi" w:cstheme="majorBidi"/>
          <w:sz w:val="28"/>
          <w:szCs w:val="28"/>
          <w:rtl/>
          <w:lang w:bidi="ar-IQ"/>
        </w:rPr>
        <w:t>سبة مكوناتها من الحصى و الحجر و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الغرين والطين والرمل إذ إن نسبة هذه المكونات تؤثر في وجود وكثافة الأحياء المجهرية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  <w:r w:rsidR="009C433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من ال</w:t>
      </w:r>
      <w:r w:rsidR="009C4330">
        <w:rPr>
          <w:rFonts w:asciiTheme="majorBidi" w:hAnsiTheme="majorBidi" w:cstheme="majorBidi" w:hint="cs"/>
          <w:sz w:val="28"/>
          <w:szCs w:val="28"/>
          <w:rtl/>
          <w:lang w:bidi="ar-IQ"/>
        </w:rPr>
        <w:t>م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عروف ان الأحياء المجهرية تحتاج الى كمية من الماء تسمى (</w:t>
      </w:r>
      <w:r w:rsidRPr="00F85053">
        <w:rPr>
          <w:rFonts w:asciiTheme="majorBidi" w:hAnsiTheme="majorBidi" w:cstheme="majorBidi"/>
          <w:sz w:val="28"/>
          <w:szCs w:val="28"/>
          <w:lang w:bidi="ar-IQ"/>
        </w:rPr>
        <w:t xml:space="preserve">active water 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كي تقوم بفعالياتها الحيوية , لذلك تكون كثافتها اعلى في الترب الثقيلة قياسا بالترب الخفيفة. </w:t>
      </w:r>
    </w:p>
    <w:p w:rsidR="00F85053" w:rsidRPr="00F85053" w:rsidRDefault="00F85053" w:rsidP="00F85053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F8505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تركيب التربة</w:t>
      </w:r>
    </w:p>
    <w:p w:rsidR="00F85053" w:rsidRPr="00F85053" w:rsidRDefault="00F85053" w:rsidP="00F8505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تتركب التربة من خمس مكونات رئيسية هي :-</w:t>
      </w:r>
    </w:p>
    <w:p w:rsidR="00F85053" w:rsidRPr="00F85053" w:rsidRDefault="00F85053" w:rsidP="00F85053">
      <w:pPr>
        <w:numPr>
          <w:ilvl w:val="0"/>
          <w:numId w:val="1"/>
        </w:numPr>
        <w:tabs>
          <w:tab w:val="clear" w:pos="765"/>
          <w:tab w:val="num" w:pos="255"/>
        </w:tabs>
        <w:spacing w:after="0" w:line="240" w:lineRule="auto"/>
        <w:ind w:left="113" w:firstLine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المادة المعدنية : </w:t>
      </w:r>
    </w:p>
    <w:p w:rsidR="00335A2D" w:rsidRDefault="00F85053" w:rsidP="00335A2D">
      <w:pPr>
        <w:tabs>
          <w:tab w:val="num" w:pos="255"/>
        </w:tabs>
        <w:ind w:left="11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ونسبتها اقل قليلا من نصف حجم التربة الكلي وتنشا من تفتت الصخور وتحللها,وهي تؤثر على معدل تحول العناصر الغذائية الى المركبات الاولية وعلى تهو</w:t>
      </w:r>
      <w:r w:rsidR="009C4330">
        <w:rPr>
          <w:rFonts w:asciiTheme="majorBidi" w:hAnsiTheme="majorBidi" w:cstheme="majorBidi"/>
          <w:sz w:val="28"/>
          <w:szCs w:val="28"/>
          <w:rtl/>
          <w:lang w:bidi="ar-IQ"/>
        </w:rPr>
        <w:t>ية التربة ومعدل احتفاضها بالماء</w:t>
      </w:r>
      <w:r w:rsidR="009C4330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F85053" w:rsidRPr="00335A2D" w:rsidRDefault="00335A2D" w:rsidP="00335A2D">
      <w:pPr>
        <w:tabs>
          <w:tab w:val="num" w:pos="255"/>
        </w:tabs>
        <w:ind w:left="11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3,2- الماء والهواء :</w:t>
      </w:r>
      <w:r w:rsidR="009C433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85053" w:rsidRPr="00F85053">
        <w:rPr>
          <w:rFonts w:asciiTheme="majorBidi" w:hAnsiTheme="majorBidi" w:cstheme="majorBidi"/>
          <w:sz w:val="28"/>
          <w:szCs w:val="28"/>
          <w:rtl/>
          <w:lang w:bidi="ar-IQ"/>
        </w:rPr>
        <w:t>ويشكلان حوالي 50% من حجم التربة وهو مايعرف بالفراغات البي</w:t>
      </w:r>
      <w:r w:rsidR="00F85053">
        <w:rPr>
          <w:rFonts w:asciiTheme="majorBidi" w:hAnsiTheme="majorBidi" w:cstheme="majorBidi"/>
          <w:sz w:val="28"/>
          <w:szCs w:val="28"/>
          <w:rtl/>
          <w:lang w:bidi="ar-IQ"/>
        </w:rPr>
        <w:t>نية</w:t>
      </w:r>
      <w:r w:rsidR="009C4330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  <w:r w:rsid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F85053" w:rsidRPr="00F85053" w:rsidRDefault="00F85053" w:rsidP="00F85053">
      <w:pPr>
        <w:tabs>
          <w:tab w:val="num" w:pos="255"/>
        </w:tabs>
        <w:ind w:left="11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4- المادة العضوية :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وتشكل 3-6 % من حجم التربة.</w:t>
      </w:r>
    </w:p>
    <w:p w:rsidR="00F85053" w:rsidRPr="00335A2D" w:rsidRDefault="00F85053" w:rsidP="00F85053">
      <w:pPr>
        <w:tabs>
          <w:tab w:val="num" w:pos="255"/>
        </w:tabs>
        <w:ind w:left="11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35A2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5- الكائنات الحية : </w:t>
      </w:r>
      <w:r w:rsidRPr="009C4330">
        <w:rPr>
          <w:rFonts w:asciiTheme="majorBidi" w:hAnsiTheme="majorBidi" w:cstheme="majorBidi"/>
          <w:sz w:val="28"/>
          <w:szCs w:val="28"/>
          <w:rtl/>
          <w:lang w:bidi="ar-IQ"/>
        </w:rPr>
        <w:t>تشكل اقل من 1% من حجم التربة.</w:t>
      </w:r>
    </w:p>
    <w:p w:rsidR="00F85053" w:rsidRPr="00F85053" w:rsidRDefault="00F85053" w:rsidP="00F85053">
      <w:pPr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85053" w:rsidRPr="00F85053" w:rsidRDefault="00F85053" w:rsidP="00F85053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F8505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عزل وعد الأحياء المجهرية الموجودة في التربة</w:t>
      </w:r>
      <w:r w:rsidR="009C433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:</w:t>
      </w:r>
    </w:p>
    <w:p w:rsidR="00F85053" w:rsidRPr="00F85053" w:rsidRDefault="00F85053" w:rsidP="00F85053">
      <w:pPr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85053">
        <w:rPr>
          <w:rFonts w:asciiTheme="majorBidi" w:hAnsiTheme="majorBidi" w:cstheme="majorBidi"/>
          <w:sz w:val="28"/>
          <w:szCs w:val="28"/>
          <w:lang w:bidi="ar-IQ"/>
        </w:rPr>
        <w:t>Isolation and enumeration of soil microorganisms</w:t>
      </w:r>
    </w:p>
    <w:p w:rsidR="00F85053" w:rsidRPr="00F85053" w:rsidRDefault="00F85053" w:rsidP="00F85053">
      <w:pPr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ab/>
        <w:t>يتأثر وجود وعدد الأحياء المجهرية في التربة بعوامل بيئية كثيرة منها عوامل فيزيائية وكيميائية وحيوية وتكون اعداد الأحياء المجهرية اكثر في المستوى القريب من سطح التربة ضمن اعماق تتراوح بين 5-</w:t>
      </w:r>
      <w:smartTag w:uri="urn:schemas-microsoft-com:office:smarttags" w:element="metricconverter">
        <w:smartTagPr>
          <w:attr w:name="ProductID" w:val="15 سم"/>
        </w:smartTagPr>
        <w:r w:rsidRPr="00F85053">
          <w:rPr>
            <w:rFonts w:asciiTheme="majorBidi" w:hAnsiTheme="majorBidi" w:cstheme="majorBidi"/>
            <w:sz w:val="28"/>
            <w:szCs w:val="28"/>
            <w:rtl/>
            <w:lang w:bidi="ar-IQ"/>
          </w:rPr>
          <w:t>15 سم</w:t>
        </w:r>
      </w:smartTag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لان اغلبها هوائية المعيشة اجبارا </w:t>
      </w:r>
      <w:r w:rsidRPr="00F85053">
        <w:rPr>
          <w:rFonts w:asciiTheme="majorBidi" w:hAnsiTheme="majorBidi" w:cstheme="majorBidi"/>
          <w:sz w:val="28"/>
          <w:szCs w:val="28"/>
          <w:lang w:bidi="ar-IQ"/>
        </w:rPr>
        <w:t>Obligate aerobic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وبعضها هوائية اختياريا </w:t>
      </w:r>
      <w:r w:rsidRPr="00F85053">
        <w:rPr>
          <w:rFonts w:asciiTheme="majorBidi" w:hAnsiTheme="majorBidi" w:cstheme="majorBidi"/>
          <w:sz w:val="28"/>
          <w:szCs w:val="28"/>
          <w:lang w:bidi="ar-IQ"/>
        </w:rPr>
        <w:t>Facultative aerobic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F85053" w:rsidRPr="00335A2D" w:rsidRDefault="00F85053" w:rsidP="00335A2D">
      <w:pPr>
        <w:ind w:left="360" w:firstLine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35A2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تقسم الأحياء المجهرية في التربة الى مجاميع </w:t>
      </w:r>
      <w:r w:rsidR="00335A2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التالية</w:t>
      </w:r>
      <w:r w:rsidRPr="00335A2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:-</w:t>
      </w:r>
    </w:p>
    <w:p w:rsidR="00335A2D" w:rsidRPr="00335A2D" w:rsidRDefault="00F85053" w:rsidP="00335A2D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35A2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البكتيريا </w:t>
      </w:r>
      <w:r w:rsidR="00335A2D" w:rsidRPr="00335A2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335A2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Bacteria </w:t>
      </w:r>
      <w:r w:rsidR="00335A2D" w:rsidRPr="00335A2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</w:t>
      </w:r>
      <w:r w:rsidR="00335A2D" w:rsidRPr="00335A2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البكتيريا الخيطية </w:t>
      </w:r>
      <w:proofErr w:type="spellStart"/>
      <w:r w:rsidR="00335A2D" w:rsidRPr="00335A2D">
        <w:rPr>
          <w:rFonts w:asciiTheme="majorBidi" w:hAnsiTheme="majorBidi" w:cstheme="majorBidi"/>
          <w:b/>
          <w:bCs/>
          <w:sz w:val="28"/>
          <w:szCs w:val="28"/>
          <w:lang w:bidi="ar-IQ"/>
        </w:rPr>
        <w:t>Actinomycetes</w:t>
      </w:r>
      <w:proofErr w:type="spellEnd"/>
      <w:r w:rsidR="00335A2D" w:rsidRPr="00335A2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335A2D" w:rsidRPr="00335A2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</w:t>
      </w:r>
      <w:r w:rsidR="00335A2D" w:rsidRPr="00335A2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الاعفان </w:t>
      </w:r>
      <w:r w:rsidR="00335A2D" w:rsidRPr="00335A2D">
        <w:rPr>
          <w:rFonts w:asciiTheme="majorBidi" w:hAnsiTheme="majorBidi" w:cstheme="majorBidi"/>
          <w:b/>
          <w:bCs/>
          <w:sz w:val="28"/>
          <w:szCs w:val="28"/>
          <w:lang w:bidi="ar-IQ"/>
        </w:rPr>
        <w:t>Molds</w:t>
      </w:r>
      <w:r w:rsidR="00335A2D" w:rsidRPr="00335A2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</w:t>
      </w:r>
      <w:r w:rsidRPr="00335A2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الخمائر </w:t>
      </w:r>
      <w:r w:rsidRPr="00335A2D">
        <w:rPr>
          <w:rFonts w:asciiTheme="majorBidi" w:hAnsiTheme="majorBidi" w:cstheme="majorBidi"/>
          <w:b/>
          <w:bCs/>
          <w:sz w:val="28"/>
          <w:szCs w:val="28"/>
          <w:lang w:bidi="ar-IQ"/>
        </w:rPr>
        <w:t>Yeast</w:t>
      </w:r>
      <w:r w:rsidR="00335A2D" w:rsidRPr="00335A2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335A2D" w:rsidRPr="00335A2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</w:t>
      </w:r>
      <w:r w:rsidR="00335A2D" w:rsidRPr="00335A2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الطحالب </w:t>
      </w:r>
      <w:r w:rsidR="00335A2D" w:rsidRPr="00335A2D">
        <w:rPr>
          <w:rFonts w:asciiTheme="majorBidi" w:hAnsiTheme="majorBidi" w:cstheme="majorBidi"/>
          <w:b/>
          <w:bCs/>
          <w:sz w:val="28"/>
          <w:szCs w:val="28"/>
          <w:lang w:bidi="ar-IQ"/>
        </w:rPr>
        <w:t>Algae</w:t>
      </w:r>
      <w:r w:rsidR="00335A2D" w:rsidRPr="00335A2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335A2D" w:rsidRPr="00335A2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</w:t>
      </w:r>
      <w:r w:rsidR="00335A2D" w:rsidRPr="00335A2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الابتدائيات </w:t>
      </w:r>
      <w:r w:rsidR="00335A2D" w:rsidRPr="00335A2D">
        <w:rPr>
          <w:rFonts w:asciiTheme="majorBidi" w:hAnsiTheme="majorBidi" w:cstheme="majorBidi"/>
          <w:b/>
          <w:bCs/>
          <w:sz w:val="28"/>
          <w:szCs w:val="28"/>
          <w:lang w:bidi="ar-IQ"/>
        </w:rPr>
        <w:t>Protozoa</w:t>
      </w:r>
    </w:p>
    <w:p w:rsidR="00F85053" w:rsidRPr="00F85053" w:rsidRDefault="00F85053" w:rsidP="00335A2D">
      <w:pPr>
        <w:spacing w:after="0" w:line="240" w:lineRule="auto"/>
        <w:ind w:left="834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F85053" w:rsidRPr="00F85053" w:rsidRDefault="00F85053" w:rsidP="00F85053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8505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جمع العينات </w:t>
      </w:r>
      <w:r w:rsidRPr="00F8505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Samples collection </w:t>
      </w:r>
    </w:p>
    <w:p w:rsidR="00F85053" w:rsidRPr="00F85053" w:rsidRDefault="00F85053" w:rsidP="00F85053">
      <w:pPr>
        <w:ind w:left="199"/>
        <w:jc w:val="both"/>
        <w:rPr>
          <w:rFonts w:asciiTheme="majorBidi" w:hAnsiTheme="majorBidi" w:cstheme="majorBidi"/>
          <w:sz w:val="28"/>
          <w:szCs w:val="28"/>
          <w:rtl/>
        </w:rPr>
      </w:pPr>
      <w:r w:rsidRPr="00F85053">
        <w:rPr>
          <w:rFonts w:asciiTheme="majorBidi" w:hAnsiTheme="majorBidi" w:cstheme="majorBidi"/>
          <w:sz w:val="28"/>
          <w:szCs w:val="28"/>
          <w:rtl/>
        </w:rPr>
        <w:t>يجب أن تخ</w:t>
      </w:r>
      <w:r w:rsidR="009C4330">
        <w:rPr>
          <w:rFonts w:asciiTheme="majorBidi" w:hAnsiTheme="majorBidi" w:cstheme="majorBidi"/>
          <w:sz w:val="28"/>
          <w:szCs w:val="28"/>
          <w:rtl/>
        </w:rPr>
        <w:t xml:space="preserve">ضع عملية جمع عينات التربة </w:t>
      </w:r>
      <w:r w:rsidR="009C4330">
        <w:rPr>
          <w:rFonts w:asciiTheme="majorBidi" w:hAnsiTheme="majorBidi" w:cstheme="majorBidi" w:hint="cs"/>
          <w:sz w:val="28"/>
          <w:szCs w:val="28"/>
          <w:rtl/>
        </w:rPr>
        <w:t>ا</w:t>
      </w:r>
      <w:r w:rsidR="009C4330">
        <w:rPr>
          <w:rFonts w:asciiTheme="majorBidi" w:hAnsiTheme="majorBidi" w:cstheme="majorBidi"/>
          <w:sz w:val="28"/>
          <w:szCs w:val="28"/>
          <w:rtl/>
        </w:rPr>
        <w:t>لمعد</w:t>
      </w:r>
      <w:r w:rsidR="009C4330">
        <w:rPr>
          <w:rFonts w:asciiTheme="majorBidi" w:hAnsiTheme="majorBidi" w:cstheme="majorBidi" w:hint="cs"/>
          <w:sz w:val="28"/>
          <w:szCs w:val="28"/>
          <w:rtl/>
        </w:rPr>
        <w:t>ة</w:t>
      </w:r>
      <w:r w:rsidR="009C4330">
        <w:rPr>
          <w:rFonts w:asciiTheme="majorBidi" w:hAnsiTheme="majorBidi" w:cstheme="majorBidi"/>
          <w:sz w:val="28"/>
          <w:szCs w:val="28"/>
          <w:rtl/>
        </w:rPr>
        <w:t xml:space="preserve"> لعزل الأحياء </w:t>
      </w:r>
      <w:r w:rsidR="009C4330">
        <w:rPr>
          <w:rFonts w:asciiTheme="majorBidi" w:hAnsiTheme="majorBidi" w:cstheme="majorBidi" w:hint="cs"/>
          <w:sz w:val="28"/>
          <w:szCs w:val="28"/>
          <w:rtl/>
        </w:rPr>
        <w:t>ا</w:t>
      </w:r>
      <w:r w:rsidR="009C4330">
        <w:rPr>
          <w:rFonts w:asciiTheme="majorBidi" w:hAnsiTheme="majorBidi" w:cstheme="majorBidi"/>
          <w:sz w:val="28"/>
          <w:szCs w:val="28"/>
          <w:rtl/>
        </w:rPr>
        <w:t>لمجهري</w:t>
      </w:r>
      <w:r w:rsidR="009C4330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F85053">
        <w:rPr>
          <w:rFonts w:asciiTheme="majorBidi" w:hAnsiTheme="majorBidi" w:cstheme="majorBidi"/>
          <w:sz w:val="28"/>
          <w:szCs w:val="28"/>
          <w:rtl/>
        </w:rPr>
        <w:t xml:space="preserve"> منها إلى عدة نقاط هي:</w:t>
      </w:r>
    </w:p>
    <w:p w:rsidR="00F85053" w:rsidRPr="00335A2D" w:rsidRDefault="00F85053" w:rsidP="00F85053">
      <w:pPr>
        <w:numPr>
          <w:ilvl w:val="0"/>
          <w:numId w:val="3"/>
        </w:numPr>
        <w:tabs>
          <w:tab w:val="clear" w:pos="720"/>
          <w:tab w:val="num" w:pos="19"/>
        </w:tabs>
        <w:spacing w:after="0" w:line="240" w:lineRule="auto"/>
        <w:ind w:left="199" w:firstLine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35A2D"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 w:rsidRPr="00335A2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عشوائية </w:t>
      </w:r>
      <w:r w:rsidRPr="00335A2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Randomization</w:t>
      </w:r>
      <w:r w:rsidRPr="00335A2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F85053" w:rsidRPr="00F85053" w:rsidRDefault="00F85053" w:rsidP="00F85053">
      <w:pPr>
        <w:ind w:left="199"/>
        <w:jc w:val="both"/>
        <w:rPr>
          <w:rFonts w:asciiTheme="majorBidi" w:hAnsiTheme="majorBidi" w:cstheme="majorBidi"/>
          <w:sz w:val="28"/>
          <w:szCs w:val="28"/>
          <w:rtl/>
        </w:rPr>
      </w:pPr>
      <w:r w:rsidRPr="00F85053">
        <w:rPr>
          <w:rFonts w:asciiTheme="majorBidi" w:hAnsiTheme="majorBidi" w:cstheme="majorBidi"/>
          <w:sz w:val="28"/>
          <w:szCs w:val="28"/>
          <w:rtl/>
        </w:rPr>
        <w:t>يجب أن تجمع عينة التربة بطريقه عشوائية لكي تعطي تمثيلا حقيقيا للمجتمع الميكروبي في موقع محدد لان عملية الاختيار وتحديد موقع محدد لا يعين المجتمع الميكروبي بشكل حقيقي.</w:t>
      </w:r>
    </w:p>
    <w:p w:rsidR="00F85053" w:rsidRPr="00335A2D" w:rsidRDefault="00F85053" w:rsidP="00F85053">
      <w:pPr>
        <w:numPr>
          <w:ilvl w:val="0"/>
          <w:numId w:val="3"/>
        </w:numPr>
        <w:tabs>
          <w:tab w:val="clear" w:pos="720"/>
          <w:tab w:val="num" w:pos="199"/>
        </w:tabs>
        <w:spacing w:after="0" w:line="240" w:lineRule="auto"/>
        <w:ind w:left="199" w:firstLine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35A2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الحجم </w:t>
      </w:r>
      <w:r w:rsidRPr="00335A2D">
        <w:rPr>
          <w:rFonts w:asciiTheme="majorBidi" w:hAnsiTheme="majorBidi" w:cstheme="majorBidi"/>
          <w:b/>
          <w:bCs/>
          <w:sz w:val="28"/>
          <w:szCs w:val="28"/>
          <w:u w:val="single"/>
        </w:rPr>
        <w:t>Size</w:t>
      </w:r>
      <w:r w:rsidRPr="00335A2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</w:p>
    <w:p w:rsidR="00F85053" w:rsidRPr="00F85053" w:rsidRDefault="00F85053" w:rsidP="00335A2D">
      <w:pPr>
        <w:ind w:left="199"/>
        <w:jc w:val="both"/>
        <w:rPr>
          <w:rFonts w:asciiTheme="majorBidi" w:hAnsiTheme="majorBidi" w:cstheme="majorBidi"/>
          <w:sz w:val="28"/>
          <w:szCs w:val="28"/>
          <w:rtl/>
        </w:rPr>
      </w:pPr>
      <w:r w:rsidRPr="00F85053">
        <w:rPr>
          <w:rFonts w:asciiTheme="majorBidi" w:hAnsiTheme="majorBidi" w:cstheme="majorBidi"/>
          <w:sz w:val="28"/>
          <w:szCs w:val="28"/>
          <w:rtl/>
        </w:rPr>
        <w:t>يجب أن يكون حجم العينة المراد دراسة المحتوى الميكروبي لها بحجم مناسب (</w:t>
      </w:r>
      <w:r w:rsidR="00335A2D" w:rsidRPr="00F85053">
        <w:rPr>
          <w:rFonts w:asciiTheme="majorBidi" w:hAnsiTheme="majorBidi" w:cstheme="majorBidi"/>
          <w:sz w:val="28"/>
          <w:szCs w:val="28"/>
          <w:rtl/>
        </w:rPr>
        <w:t>1</w:t>
      </w:r>
      <w:r w:rsidR="00335A2D">
        <w:rPr>
          <w:rFonts w:asciiTheme="majorBidi" w:hAnsiTheme="majorBidi" w:cstheme="majorBidi" w:hint="cs"/>
          <w:sz w:val="28"/>
          <w:szCs w:val="28"/>
          <w:rtl/>
        </w:rPr>
        <w:t>00غم</w:t>
      </w:r>
      <w:r w:rsidRPr="00F85053">
        <w:rPr>
          <w:rFonts w:asciiTheme="majorBidi" w:hAnsiTheme="majorBidi" w:cstheme="majorBidi"/>
          <w:sz w:val="28"/>
          <w:szCs w:val="28"/>
          <w:rtl/>
        </w:rPr>
        <w:t>-</w:t>
      </w:r>
      <w:r w:rsidR="00335A2D">
        <w:rPr>
          <w:rFonts w:asciiTheme="majorBidi" w:hAnsiTheme="majorBidi" w:cstheme="majorBidi" w:hint="cs"/>
          <w:sz w:val="28"/>
          <w:szCs w:val="28"/>
          <w:rtl/>
        </w:rPr>
        <w:t>1</w:t>
      </w:r>
      <w:r w:rsidRPr="00F85053">
        <w:rPr>
          <w:rFonts w:asciiTheme="majorBidi" w:hAnsiTheme="majorBidi" w:cstheme="majorBidi"/>
          <w:sz w:val="28"/>
          <w:szCs w:val="28"/>
          <w:rtl/>
        </w:rPr>
        <w:t xml:space="preserve"> كغم) من كل موقع من المواقع الخاصة بالدراسة </w:t>
      </w:r>
      <w:r w:rsidR="00335A2D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F85053" w:rsidRPr="00335A2D" w:rsidRDefault="00F85053" w:rsidP="00F85053">
      <w:pPr>
        <w:numPr>
          <w:ilvl w:val="0"/>
          <w:numId w:val="3"/>
        </w:numPr>
        <w:tabs>
          <w:tab w:val="clear" w:pos="720"/>
          <w:tab w:val="num" w:pos="379"/>
        </w:tabs>
        <w:spacing w:after="0" w:line="240" w:lineRule="auto"/>
        <w:ind w:left="199" w:firstLine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35A2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 xml:space="preserve">الحفظ </w:t>
      </w:r>
      <w:r w:rsidRPr="00335A2D">
        <w:rPr>
          <w:rFonts w:asciiTheme="majorBidi" w:hAnsiTheme="majorBidi" w:cstheme="majorBidi"/>
          <w:b/>
          <w:bCs/>
          <w:sz w:val="28"/>
          <w:szCs w:val="28"/>
          <w:u w:val="single"/>
        </w:rPr>
        <w:t>Preserving</w:t>
      </w:r>
      <w:r w:rsidRPr="00335A2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</w:p>
    <w:p w:rsidR="00F85053" w:rsidRPr="00F85053" w:rsidRDefault="00F85053" w:rsidP="00B64D6A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sz w:val="28"/>
          <w:szCs w:val="28"/>
          <w:rtl/>
        </w:rPr>
        <w:t>يجب أن تحفظ العينات بدرجة حرارة (4</w:t>
      </w:r>
      <w:r w:rsidRPr="00F85053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o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م) أو بدرجة حرارة الغرفة</w:t>
      </w:r>
      <w:r w:rsidR="00B64D6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لحين الاستخدام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F85053" w:rsidRPr="00B64D6A" w:rsidRDefault="00F85053" w:rsidP="00F85053">
      <w:pPr>
        <w:numPr>
          <w:ilvl w:val="0"/>
          <w:numId w:val="3"/>
        </w:numPr>
        <w:tabs>
          <w:tab w:val="clear" w:pos="720"/>
          <w:tab w:val="num" w:pos="19"/>
        </w:tabs>
        <w:spacing w:after="0" w:line="240" w:lineRule="auto"/>
        <w:ind w:left="199" w:firstLine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64D6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الموقع </w:t>
      </w:r>
      <w:r w:rsidRPr="00B64D6A">
        <w:rPr>
          <w:rFonts w:asciiTheme="majorBidi" w:hAnsiTheme="majorBidi" w:cstheme="majorBidi"/>
          <w:b/>
          <w:bCs/>
          <w:sz w:val="28"/>
          <w:szCs w:val="28"/>
          <w:u w:val="single"/>
        </w:rPr>
        <w:t>Location</w:t>
      </w:r>
      <w:r w:rsidRPr="00B64D6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</w:p>
    <w:p w:rsidR="00F85053" w:rsidRPr="00F85053" w:rsidRDefault="00F85053" w:rsidP="00B64D6A">
      <w:pPr>
        <w:ind w:left="199"/>
        <w:jc w:val="both"/>
        <w:rPr>
          <w:rFonts w:asciiTheme="majorBidi" w:hAnsiTheme="majorBidi" w:cstheme="majorBidi"/>
          <w:sz w:val="28"/>
          <w:szCs w:val="28"/>
          <w:rtl/>
        </w:rPr>
      </w:pPr>
      <w:r w:rsidRPr="00F85053">
        <w:rPr>
          <w:rFonts w:asciiTheme="majorBidi" w:hAnsiTheme="majorBidi" w:cstheme="majorBidi"/>
          <w:sz w:val="28"/>
          <w:szCs w:val="28"/>
          <w:rtl/>
        </w:rPr>
        <w:t xml:space="preserve">إن عملية اختيار الموقع عمليه مهمة وهي واحده من النقاط الاساسيه التي من خلالها يتم إعطاء بيانات تعزز المجتمع الميكروبي لذلك الموقع </w:t>
      </w:r>
      <w:r w:rsidR="00B64D6A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F85053" w:rsidRPr="00B64D6A" w:rsidRDefault="00F85053" w:rsidP="00F85053">
      <w:pPr>
        <w:numPr>
          <w:ilvl w:val="0"/>
          <w:numId w:val="3"/>
        </w:numPr>
        <w:tabs>
          <w:tab w:val="clear" w:pos="720"/>
          <w:tab w:val="num" w:pos="379"/>
        </w:tabs>
        <w:spacing w:after="0" w:line="240" w:lineRule="auto"/>
        <w:ind w:left="199" w:firstLine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64D6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التعليم والتاريخ </w:t>
      </w:r>
      <w:r w:rsidRPr="00B64D6A">
        <w:rPr>
          <w:rFonts w:asciiTheme="majorBidi" w:hAnsiTheme="majorBidi" w:cstheme="majorBidi"/>
          <w:b/>
          <w:bCs/>
          <w:sz w:val="28"/>
          <w:szCs w:val="28"/>
          <w:u w:val="single"/>
        </w:rPr>
        <w:t>Labeling</w:t>
      </w:r>
      <w:r w:rsidRPr="00B64D6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&amp; Date</w:t>
      </w:r>
      <w:r w:rsidRPr="00B64D6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:</w:t>
      </w:r>
    </w:p>
    <w:p w:rsidR="00F85053" w:rsidRPr="00F85053" w:rsidRDefault="00F85053" w:rsidP="00F85053">
      <w:pPr>
        <w:ind w:left="199"/>
        <w:jc w:val="both"/>
        <w:rPr>
          <w:rFonts w:asciiTheme="majorBidi" w:hAnsiTheme="majorBidi" w:cstheme="majorBidi"/>
          <w:sz w:val="28"/>
          <w:szCs w:val="28"/>
          <w:rtl/>
        </w:rPr>
      </w:pPr>
      <w:r w:rsidRPr="00F85053">
        <w:rPr>
          <w:rFonts w:asciiTheme="majorBidi" w:hAnsiTheme="majorBidi" w:cstheme="majorBidi"/>
          <w:sz w:val="28"/>
          <w:szCs w:val="28"/>
          <w:rtl/>
        </w:rPr>
        <w:t>تعد عملية تعليم العينات ووضع تاريخ على الحاويات التي تحتوي على النموذج (التربة) مهمة جدا لكي لاتختلط العينات الماخوذه من مناطق مختلفة وفي أزمان مختلفة.</w:t>
      </w:r>
    </w:p>
    <w:p w:rsidR="00F85053" w:rsidRPr="00B64D6A" w:rsidRDefault="00F85053" w:rsidP="00B64D6A">
      <w:pPr>
        <w:tabs>
          <w:tab w:val="left" w:pos="566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العوامل البيئية </w:t>
      </w:r>
      <w:r w:rsidR="00B64D6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المؤثرة </w:t>
      </w:r>
      <w:r w:rsidRPr="00F8505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على الأحياء المجهرية:</w:t>
      </w:r>
      <w:r w:rsidR="00B64D6A" w:rsidRPr="00B64D6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B64D6A" w:rsidRPr="00F85053">
        <w:rPr>
          <w:rFonts w:asciiTheme="majorBidi" w:hAnsiTheme="majorBidi" w:cstheme="majorBidi"/>
          <w:sz w:val="28"/>
          <w:szCs w:val="28"/>
          <w:rtl/>
          <w:lang w:bidi="ar-IQ"/>
        </w:rPr>
        <w:tab/>
      </w:r>
      <w:r w:rsidR="00B64D6A">
        <w:rPr>
          <w:rFonts w:asciiTheme="majorBidi" w:hAnsiTheme="majorBidi" w:cstheme="majorBidi"/>
          <w:sz w:val="28"/>
          <w:szCs w:val="28"/>
          <w:rtl/>
          <w:lang w:bidi="ar-IQ"/>
        </w:rPr>
        <w:t>وتشمل العوامل الرئيسية:-</w:t>
      </w:r>
    </w:p>
    <w:p w:rsidR="00B64D6A" w:rsidRPr="00B64D6A" w:rsidRDefault="00F85053" w:rsidP="00B64D6A">
      <w:pPr>
        <w:tabs>
          <w:tab w:val="left" w:pos="566"/>
        </w:tabs>
        <w:spacing w:after="0" w:line="240" w:lineRule="auto"/>
        <w:ind w:left="765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64D6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الرطوبة</w:t>
      </w:r>
      <w:r w:rsidR="00B64D6A" w:rsidRPr="00B64D6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B64D6A" w:rsidRPr="00B64D6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</w:t>
      </w:r>
      <w:r w:rsidR="00B64D6A" w:rsidRPr="00B64D6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التهوية</w:t>
      </w:r>
      <w:r w:rsidR="00B64D6A" w:rsidRPr="00B64D6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</w:t>
      </w:r>
      <w:r w:rsidR="00B64D6A" w:rsidRPr="00B64D6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درجة الحرارة</w:t>
      </w:r>
      <w:r w:rsidR="00B64D6A" w:rsidRPr="00B64D6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</w:t>
      </w:r>
      <w:r w:rsidR="00B64D6A" w:rsidRPr="00B64D6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المادة العضوية</w:t>
      </w:r>
      <w:r w:rsidR="00B64D6A" w:rsidRPr="00B64D6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</w:t>
      </w:r>
      <w:r w:rsidR="00B64D6A" w:rsidRPr="00B64D6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الحموضة (</w:t>
      </w:r>
      <w:r w:rsidR="00B64D6A" w:rsidRPr="00B64D6A">
        <w:rPr>
          <w:rFonts w:asciiTheme="majorBidi" w:hAnsiTheme="majorBidi" w:cstheme="majorBidi"/>
          <w:b/>
          <w:bCs/>
          <w:sz w:val="28"/>
          <w:szCs w:val="28"/>
          <w:lang w:bidi="ar-IQ"/>
        </w:rPr>
        <w:t>pH</w:t>
      </w:r>
      <w:r w:rsidR="00B64D6A" w:rsidRPr="00B64D6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) </w:t>
      </w:r>
      <w:r w:rsidR="00B64D6A" w:rsidRPr="00B64D6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</w:t>
      </w:r>
      <w:r w:rsidR="00B64D6A" w:rsidRPr="00B64D6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العناصر الغذائية</w:t>
      </w:r>
    </w:p>
    <w:p w:rsidR="00B64D6A" w:rsidRPr="00F85053" w:rsidRDefault="00B64D6A" w:rsidP="00B64D6A">
      <w:pPr>
        <w:tabs>
          <w:tab w:val="left" w:pos="566"/>
        </w:tabs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F85053" w:rsidRPr="00F85053" w:rsidRDefault="00F85053" w:rsidP="00B64D6A">
      <w:pPr>
        <w:numPr>
          <w:ilvl w:val="0"/>
          <w:numId w:val="5"/>
        </w:numPr>
        <w:tabs>
          <w:tab w:val="clear" w:pos="765"/>
          <w:tab w:val="num" w:pos="532"/>
          <w:tab w:val="left" w:pos="566"/>
        </w:tabs>
        <w:spacing w:after="0" w:line="240" w:lineRule="auto"/>
        <w:ind w:hanging="658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64D6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تأثير الرطوبة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: أنها توفر قدرا مناسبا من الرطوبة المطلوبة للتكاثر الخضري للخلايا المايكروبية.</w:t>
      </w:r>
    </w:p>
    <w:p w:rsidR="00F85053" w:rsidRDefault="00B64D6A" w:rsidP="00B64D6A">
      <w:pPr>
        <w:tabs>
          <w:tab w:val="num" w:pos="532"/>
          <w:tab w:val="left" w:pos="566"/>
        </w:tabs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F85053"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تأثيره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="00F85053"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معدل تبادل الغازات وا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لتهوية</w:t>
      </w:r>
      <w:r w:rsidR="00B20E7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 w:rsidR="00F85053" w:rsidRPr="00F85053">
        <w:rPr>
          <w:rFonts w:asciiTheme="majorBidi" w:hAnsiTheme="majorBidi" w:cstheme="majorBidi"/>
          <w:sz w:val="28"/>
          <w:szCs w:val="28"/>
          <w:rtl/>
          <w:lang w:bidi="ar-IQ"/>
        </w:rPr>
        <w:t>مستوى الرطوبة الأمثل لنشا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ط البكتيريا الهوائية هو( 50-75%</w:t>
      </w:r>
      <w:r w:rsidR="00F85053"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</w:t>
      </w:r>
    </w:p>
    <w:p w:rsidR="00F85053" w:rsidRPr="00F85053" w:rsidRDefault="00F85053" w:rsidP="00B64D6A">
      <w:pPr>
        <w:numPr>
          <w:ilvl w:val="0"/>
          <w:numId w:val="5"/>
        </w:numPr>
        <w:tabs>
          <w:tab w:val="clear" w:pos="765"/>
          <w:tab w:val="num" w:pos="-35"/>
          <w:tab w:val="num" w:pos="532"/>
        </w:tabs>
        <w:spacing w:after="0" w:line="240" w:lineRule="auto"/>
        <w:ind w:left="267" w:hanging="1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64D6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تأثير التهوية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: تنتشر البكتيريا الهوائية في الطبقات العليا للتربة وتكون سائدة على البكتيريا اللاهوائية. لكن بزيادة العمق او زيادة الرطوبة تتحول الضر وف إلى اللاهوائية مما يشجع نمو الأنواع اللاهوائية.</w:t>
      </w:r>
    </w:p>
    <w:p w:rsidR="00F85053" w:rsidRPr="00F85053" w:rsidRDefault="00F85053" w:rsidP="00F85053">
      <w:pPr>
        <w:tabs>
          <w:tab w:val="num" w:pos="125"/>
          <w:tab w:val="left" w:pos="566"/>
        </w:tabs>
        <w:ind w:left="267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85053" w:rsidRPr="00F85053" w:rsidRDefault="00F85053" w:rsidP="00B64D6A">
      <w:pPr>
        <w:numPr>
          <w:ilvl w:val="0"/>
          <w:numId w:val="5"/>
        </w:numPr>
        <w:tabs>
          <w:tab w:val="clear" w:pos="765"/>
          <w:tab w:val="num" w:pos="125"/>
          <w:tab w:val="num" w:pos="409"/>
          <w:tab w:val="left" w:pos="566"/>
        </w:tabs>
        <w:spacing w:after="0" w:line="240" w:lineRule="auto"/>
        <w:ind w:left="-16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64D6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تأثير الحرارة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: تتحكم الحرارة في جميع الفعاليات الحيوية وقد قسمت الاحياء الى وسطية</w:t>
      </w:r>
      <w:r w:rsidRPr="00F8505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الحرارة (</w:t>
      </w:r>
      <w:proofErr w:type="spellStart"/>
      <w:r w:rsidRPr="00F85053">
        <w:rPr>
          <w:rFonts w:asciiTheme="majorBidi" w:hAnsiTheme="majorBidi" w:cstheme="majorBidi"/>
          <w:sz w:val="28"/>
          <w:szCs w:val="28"/>
          <w:lang w:bidi="ar-IQ"/>
        </w:rPr>
        <w:t>mesophiles</w:t>
      </w:r>
      <w:proofErr w:type="spellEnd"/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) تنمو بين 25-35 م </w:t>
      </w:r>
      <w:r w:rsidR="00B64D6A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الأنواع المحبة للبرودة (</w:t>
      </w:r>
      <w:proofErr w:type="spellStart"/>
      <w:r w:rsidRPr="00F85053">
        <w:rPr>
          <w:rFonts w:asciiTheme="majorBidi" w:hAnsiTheme="majorBidi" w:cstheme="majorBidi"/>
          <w:sz w:val="28"/>
          <w:szCs w:val="28"/>
          <w:lang w:bidi="ar-IQ"/>
        </w:rPr>
        <w:t>psychrophiles</w:t>
      </w:r>
      <w:proofErr w:type="spellEnd"/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في درجات اقل من 20 م  </w:t>
      </w:r>
      <w:r w:rsidR="00B64D6A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أنواع محبة للحرارة العالية (</w:t>
      </w:r>
      <w:r w:rsidRPr="00F85053">
        <w:rPr>
          <w:rFonts w:asciiTheme="majorBidi" w:hAnsiTheme="majorBidi" w:cstheme="majorBidi"/>
          <w:sz w:val="28"/>
          <w:szCs w:val="28"/>
          <w:lang w:bidi="ar-IQ"/>
        </w:rPr>
        <w:t>thermopiles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) وهي واسعة الانتشار وتنمو بين 45-65 م.</w:t>
      </w:r>
    </w:p>
    <w:p w:rsidR="00F85053" w:rsidRPr="00B313DD" w:rsidRDefault="00F85053" w:rsidP="00F85053">
      <w:pPr>
        <w:tabs>
          <w:tab w:val="num" w:pos="125"/>
          <w:tab w:val="num" w:pos="409"/>
          <w:tab w:val="left" w:pos="566"/>
        </w:tabs>
        <w:ind w:left="-16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85053" w:rsidRPr="00F85053" w:rsidRDefault="00F85053" w:rsidP="00B313DD">
      <w:pPr>
        <w:numPr>
          <w:ilvl w:val="0"/>
          <w:numId w:val="5"/>
        </w:numPr>
        <w:tabs>
          <w:tab w:val="clear" w:pos="765"/>
          <w:tab w:val="num" w:pos="125"/>
          <w:tab w:val="left" w:pos="566"/>
          <w:tab w:val="num" w:pos="976"/>
        </w:tabs>
        <w:spacing w:after="0" w:line="240" w:lineRule="auto"/>
        <w:ind w:left="-16" w:hanging="7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64D6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تأثير المادة العضوية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: تزداد أعداد الأحياء بزيادة محتوى التربة من المواد العضوية, ويزداد نشاطها عند إضافة المواد الكاربونية او التسميد.</w:t>
      </w:r>
    </w:p>
    <w:p w:rsidR="00F85053" w:rsidRPr="00B313DD" w:rsidRDefault="00F85053" w:rsidP="00F85053">
      <w:pPr>
        <w:tabs>
          <w:tab w:val="num" w:pos="125"/>
          <w:tab w:val="left" w:pos="566"/>
        </w:tabs>
        <w:ind w:left="-16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85053" w:rsidRPr="00F85053" w:rsidRDefault="00F85053" w:rsidP="00F85053">
      <w:pPr>
        <w:numPr>
          <w:ilvl w:val="0"/>
          <w:numId w:val="5"/>
        </w:numPr>
        <w:tabs>
          <w:tab w:val="num" w:pos="125"/>
          <w:tab w:val="left" w:pos="566"/>
        </w:tabs>
        <w:spacing w:after="0" w:line="240" w:lineRule="auto"/>
        <w:ind w:left="-16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313D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تأثير دالة الحموضة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 معظم الاحياء تفضل الاوساط المعتدلة لذلك تقل اعدادها في الترب القلوية او الحامضية ولكنها لاتختفي تماما, فقد وجدت اعداد كبيرة منها في ترب حامضية وصل اسها الهايدروجيني الى (</w:t>
      </w:r>
      <w:r w:rsidRPr="00F85053">
        <w:rPr>
          <w:rFonts w:asciiTheme="majorBidi" w:hAnsiTheme="majorBidi" w:cstheme="majorBidi"/>
          <w:sz w:val="28"/>
          <w:szCs w:val="28"/>
          <w:lang w:bidi="ar-IQ"/>
        </w:rPr>
        <w:t>pH=3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).</w:t>
      </w:r>
    </w:p>
    <w:p w:rsidR="00F85053" w:rsidRPr="00F85053" w:rsidRDefault="00F85053" w:rsidP="00F85053">
      <w:pPr>
        <w:tabs>
          <w:tab w:val="num" w:pos="125"/>
          <w:tab w:val="left" w:pos="566"/>
        </w:tabs>
        <w:ind w:left="-16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85053" w:rsidRDefault="00F85053" w:rsidP="00B313DD">
      <w:pPr>
        <w:numPr>
          <w:ilvl w:val="0"/>
          <w:numId w:val="5"/>
        </w:numPr>
        <w:tabs>
          <w:tab w:val="num" w:pos="125"/>
          <w:tab w:val="left" w:pos="566"/>
        </w:tabs>
        <w:spacing w:after="0" w:line="240" w:lineRule="auto"/>
        <w:ind w:left="-16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313D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العناصر المعدنية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 تحتاح الاحياء بالاضافة الى المواد العضوية الى المواد غير العضوية, ويكون لاضافة الاسمدة والمغذيات المعدنية اثرا مزدوجا على النبات والاحياء المجهرية.</w:t>
      </w:r>
    </w:p>
    <w:p w:rsidR="00B313DD" w:rsidRDefault="00B313DD" w:rsidP="00B313DD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313DD" w:rsidRDefault="00B313DD" w:rsidP="00B313DD">
      <w:pPr>
        <w:tabs>
          <w:tab w:val="left" w:pos="566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313DD" w:rsidRDefault="00B313DD" w:rsidP="00B313DD">
      <w:pPr>
        <w:tabs>
          <w:tab w:val="left" w:pos="566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313DD" w:rsidRDefault="00B313DD" w:rsidP="00B313DD">
      <w:pPr>
        <w:tabs>
          <w:tab w:val="left" w:pos="566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313DD" w:rsidRDefault="00B313DD" w:rsidP="00B313DD">
      <w:pPr>
        <w:tabs>
          <w:tab w:val="left" w:pos="566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313DD" w:rsidRDefault="00B313DD" w:rsidP="00B313DD">
      <w:pPr>
        <w:tabs>
          <w:tab w:val="left" w:pos="566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313DD" w:rsidRPr="00F85053" w:rsidRDefault="00B313DD" w:rsidP="00B313DD">
      <w:pPr>
        <w:tabs>
          <w:tab w:val="left" w:pos="566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F85053" w:rsidRPr="00F85053" w:rsidRDefault="00F85053" w:rsidP="00F85053">
      <w:pPr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85053" w:rsidRDefault="00F85053" w:rsidP="00B313DD">
      <w:pPr>
        <w:numPr>
          <w:ilvl w:val="0"/>
          <w:numId w:val="6"/>
        </w:numPr>
        <w:tabs>
          <w:tab w:val="clear" w:pos="1125"/>
          <w:tab w:val="num" w:pos="26"/>
        </w:tabs>
        <w:spacing w:after="0" w:line="240" w:lineRule="auto"/>
        <w:ind w:left="26" w:firstLine="154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313DD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عزل البكتيريا </w:t>
      </w:r>
      <w:r w:rsidRPr="00B313DD">
        <w:rPr>
          <w:rFonts w:asciiTheme="majorBidi" w:hAnsiTheme="majorBidi" w:cstheme="majorBidi"/>
          <w:b/>
          <w:bCs/>
          <w:sz w:val="32"/>
          <w:szCs w:val="32"/>
          <w:lang w:bidi="ar-IQ"/>
        </w:rPr>
        <w:t>Isolation of bacteria</w:t>
      </w:r>
    </w:p>
    <w:p w:rsidR="003A37AA" w:rsidRDefault="003A37AA" w:rsidP="003A37AA">
      <w:pPr>
        <w:spacing w:after="0" w:line="240" w:lineRule="auto"/>
        <w:ind w:left="18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اسم التجربة </w:t>
      </w:r>
      <w:r w:rsidRPr="00B313DD">
        <w:rPr>
          <w:rFonts w:asciiTheme="majorBidi" w:hAnsiTheme="majorBidi" w:cstheme="majorBidi"/>
          <w:b/>
          <w:bCs/>
          <w:sz w:val="32"/>
          <w:szCs w:val="32"/>
          <w:lang w:bidi="ar-IQ"/>
        </w:rPr>
        <w:t>Isolation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and numeration</w:t>
      </w:r>
      <w:r w:rsidRPr="00B313D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of bacteria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from soil </w:t>
      </w:r>
    </w:p>
    <w:p w:rsidR="00B313DD" w:rsidRPr="00B313DD" w:rsidRDefault="00B313DD" w:rsidP="00B313DD">
      <w:pPr>
        <w:spacing w:after="0" w:line="240" w:lineRule="auto"/>
        <w:ind w:left="18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F85053" w:rsidRPr="00F85053" w:rsidRDefault="00F85053" w:rsidP="00F85053">
      <w:pPr>
        <w:ind w:left="26" w:firstLine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تحتل البكتيريا كمجموعة رئيسية من كائنات التربة مكانا بارزا , فهي أكثر المجموعات تواجدا في التربة وتتفوق عددا على باقي المجاميع مجتمعة.</w:t>
      </w:r>
    </w:p>
    <w:p w:rsidR="00F85053" w:rsidRPr="00F85053" w:rsidRDefault="00F85053" w:rsidP="00B313DD">
      <w:pPr>
        <w:tabs>
          <w:tab w:val="left" w:pos="1226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تتميز البكتيريا عن باقي المجاميع التي تشترك معها في نفس العمليات الحيوية في التربة بسرعة تكاثرها وقدرتها الفائقة على تحليل </w:t>
      </w:r>
      <w:r w:rsidR="00B313DD">
        <w:rPr>
          <w:rFonts w:asciiTheme="majorBidi" w:hAnsiTheme="majorBidi" w:cstheme="majorBidi"/>
          <w:sz w:val="28"/>
          <w:szCs w:val="28"/>
          <w:rtl/>
          <w:lang w:bidi="ar-IQ"/>
        </w:rPr>
        <w:t>أنواع كثيرة من المواد الطبيعية</w:t>
      </w:r>
      <w:r w:rsidR="00B20E7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313DD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 w:rsidR="00B313DD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يمكن تقسيم بكتيريا التربة إلى قسمين رئيسيين:</w:t>
      </w:r>
    </w:p>
    <w:p w:rsidR="00F85053" w:rsidRPr="00F85053" w:rsidRDefault="00F85053" w:rsidP="00F85053">
      <w:pPr>
        <w:tabs>
          <w:tab w:val="left" w:pos="1226"/>
        </w:tabs>
        <w:ind w:left="19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8505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أ- البكتيريا المتأصلة في الموطن (</w:t>
      </w:r>
      <w:r w:rsidRPr="00F85053">
        <w:rPr>
          <w:rFonts w:asciiTheme="majorBidi" w:hAnsiTheme="majorBidi" w:cstheme="majorBidi"/>
          <w:b/>
          <w:bCs/>
          <w:sz w:val="28"/>
          <w:szCs w:val="28"/>
          <w:lang w:bidi="ar-IQ"/>
        </w:rPr>
        <w:t>Indigenous</w:t>
      </w:r>
      <w:r w:rsidRPr="00F8505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) :-</w:t>
      </w:r>
    </w:p>
    <w:p w:rsidR="00F85053" w:rsidRPr="00F85053" w:rsidRDefault="00F85053" w:rsidP="00B313DD">
      <w:pPr>
        <w:tabs>
          <w:tab w:val="left" w:pos="113"/>
        </w:tabs>
        <w:ind w:left="11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وهي التي تستوطن التربة بصورة طبيعية ودائمة وتساهم بفعالية في النشاطات الكيميائية الحيوية فيها. </w:t>
      </w:r>
    </w:p>
    <w:p w:rsidR="00F85053" w:rsidRPr="00F85053" w:rsidRDefault="00F85053" w:rsidP="00F85053">
      <w:pPr>
        <w:tabs>
          <w:tab w:val="left" w:pos="1226"/>
        </w:tabs>
        <w:ind w:left="1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ب</w:t>
      </w:r>
      <w:r w:rsidRPr="00F8505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- البكتيريا الدخيلة على التربة (</w:t>
      </w:r>
      <w:r w:rsidRPr="00F85053">
        <w:rPr>
          <w:rFonts w:asciiTheme="majorBidi" w:hAnsiTheme="majorBidi" w:cstheme="majorBidi"/>
          <w:b/>
          <w:bCs/>
          <w:sz w:val="28"/>
          <w:szCs w:val="28"/>
          <w:lang w:bidi="ar-IQ"/>
        </w:rPr>
        <w:t>Invaders</w:t>
      </w:r>
      <w:r w:rsidRPr="00F8505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):-</w:t>
      </w:r>
    </w:p>
    <w:p w:rsidR="00F85053" w:rsidRPr="00F85053" w:rsidRDefault="00F85053" w:rsidP="00B313DD">
      <w:pPr>
        <w:tabs>
          <w:tab w:val="left" w:pos="113"/>
        </w:tabs>
        <w:ind w:left="11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وهي التي تصل التربة مع الأمطار أو الأنسجة المريضة أو مخلفات الإنسان والحيوان. </w:t>
      </w:r>
      <w:r w:rsidR="00B313DD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تظل حية لفترات قصيرة ولا تشارك بفعالية في عملية تحويل العناصر في التربة</w:t>
      </w:r>
      <w:r w:rsidR="00B313DD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F85053" w:rsidRPr="00F85053" w:rsidRDefault="00F85053" w:rsidP="00F85053">
      <w:pPr>
        <w:tabs>
          <w:tab w:val="left" w:pos="1226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لا توجد البكتيريا حرة في محلول التربة عادة وإنما ملتصقة بحبيباتها او متجمعة في المواقع المناسبة الدقيقة داخل التربة او ملتصقة بالإفرازات المخاطية للبكتيريا على سطح التربة.</w:t>
      </w:r>
    </w:p>
    <w:p w:rsidR="00F85053" w:rsidRPr="00F85053" w:rsidRDefault="00F85053" w:rsidP="00F85053">
      <w:pPr>
        <w:tabs>
          <w:tab w:val="left" w:pos="1226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F8505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الأجناس البكتيرية الشائعة في التربة:</w:t>
      </w:r>
    </w:p>
    <w:p w:rsidR="00B313DD" w:rsidRDefault="00F85053" w:rsidP="003A37AA">
      <w:pPr>
        <w:tabs>
          <w:tab w:val="left" w:pos="566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ab/>
      </w:r>
      <w:r w:rsidR="003A37AA">
        <w:rPr>
          <w:rFonts w:asciiTheme="majorBidi" w:hAnsiTheme="majorBidi" w:cstheme="majorBidi" w:hint="cs"/>
          <w:sz w:val="28"/>
          <w:szCs w:val="28"/>
          <w:rtl/>
          <w:lang w:bidi="ar-IQ"/>
        </w:rPr>
        <w:t>يم</w:t>
      </w:r>
      <w:r w:rsidR="003A37AA">
        <w:rPr>
          <w:rFonts w:asciiTheme="majorBidi" w:hAnsiTheme="majorBidi" w:cstheme="majorBidi"/>
          <w:sz w:val="28"/>
          <w:szCs w:val="28"/>
          <w:rtl/>
          <w:lang w:bidi="ar-IQ"/>
        </w:rPr>
        <w:t>كن ملاحظة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البكتيريا</w:t>
      </w:r>
      <w:r w:rsidR="003A37A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البيئية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العصوية المكونة للسبورات </w:t>
      </w:r>
      <w:r w:rsidR="00B313D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مثل </w:t>
      </w:r>
      <w:r w:rsidR="00B313DD"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جنس </w:t>
      </w:r>
      <w:r w:rsidR="00B313DD" w:rsidRPr="00F85053">
        <w:rPr>
          <w:rFonts w:asciiTheme="majorBidi" w:hAnsiTheme="majorBidi" w:cstheme="majorBidi"/>
          <w:i/>
          <w:iCs/>
          <w:sz w:val="28"/>
          <w:szCs w:val="28"/>
          <w:lang w:bidi="ar-IQ"/>
        </w:rPr>
        <w:t>Bacillus</w:t>
      </w:r>
      <w:r w:rsidR="00B313D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</w:t>
      </w:r>
      <w:r w:rsidR="00B313DD"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B313DD" w:rsidRPr="00F85053">
        <w:rPr>
          <w:rFonts w:asciiTheme="majorBidi" w:hAnsiTheme="majorBidi" w:cstheme="majorBidi"/>
          <w:i/>
          <w:iCs/>
          <w:sz w:val="28"/>
          <w:szCs w:val="28"/>
          <w:lang w:bidi="ar-IQ"/>
        </w:rPr>
        <w:t>Clostridium</w:t>
      </w:r>
      <w:r w:rsidR="00B313DD"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والعصوية غير المكونة للسبورات </w:t>
      </w:r>
      <w:r w:rsidR="00B313D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مثل </w:t>
      </w:r>
      <w:r w:rsidR="00B313DD"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جنس </w:t>
      </w:r>
      <w:proofErr w:type="spellStart"/>
      <w:r w:rsidR="00B313DD" w:rsidRPr="00F85053">
        <w:rPr>
          <w:rFonts w:asciiTheme="majorBidi" w:hAnsiTheme="majorBidi" w:cstheme="majorBidi"/>
          <w:i/>
          <w:iCs/>
          <w:sz w:val="28"/>
          <w:szCs w:val="28"/>
          <w:lang w:bidi="ar-IQ"/>
        </w:rPr>
        <w:t>Arthrobacter</w:t>
      </w:r>
      <w:proofErr w:type="spellEnd"/>
      <w:r w:rsidR="00B313DD"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="00B313DD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ذات الأحجام المختلفة والكروية والعصوية القصيرة التي تتحول إلى الأشكال الكروية  </w:t>
      </w:r>
      <w:r w:rsidR="00B313DD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B313DD"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أنواع تابعة ل </w:t>
      </w:r>
      <w:r w:rsidR="00B313DD" w:rsidRPr="00F85053">
        <w:rPr>
          <w:rFonts w:asciiTheme="majorBidi" w:hAnsiTheme="majorBidi" w:cstheme="majorBidi"/>
          <w:i/>
          <w:iCs/>
          <w:sz w:val="28"/>
          <w:szCs w:val="28"/>
          <w:lang w:bidi="ar-IQ"/>
        </w:rPr>
        <w:t>Pseudomonas</w:t>
      </w:r>
      <w:r w:rsidR="00B313DD"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B313DD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B313DD" w:rsidRPr="00B313D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B313DD"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كذلك الأنواع الرمية للجنس </w:t>
      </w:r>
      <w:proofErr w:type="spellStart"/>
      <w:r w:rsidR="00B313DD" w:rsidRPr="00F85053">
        <w:rPr>
          <w:rFonts w:asciiTheme="majorBidi" w:hAnsiTheme="majorBidi" w:cstheme="majorBidi"/>
          <w:i/>
          <w:iCs/>
          <w:sz w:val="28"/>
          <w:szCs w:val="28"/>
          <w:lang w:bidi="ar-IQ"/>
        </w:rPr>
        <w:t>Corynebacterium</w:t>
      </w:r>
      <w:proofErr w:type="spellEnd"/>
      <w:r w:rsidR="00B313DD"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.</w:t>
      </w:r>
    </w:p>
    <w:p w:rsidR="00F85053" w:rsidRPr="00F85053" w:rsidRDefault="00F85053" w:rsidP="00B313DD">
      <w:pPr>
        <w:tabs>
          <w:tab w:val="left" w:pos="566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وتنتشر الأنواع الممرضة للإنسان مثل</w:t>
      </w:r>
      <w:r w:rsidRPr="00F85053">
        <w:rPr>
          <w:rFonts w:asciiTheme="majorBidi" w:hAnsiTheme="majorBidi" w:cstheme="majorBidi"/>
          <w:i/>
          <w:iCs/>
          <w:sz w:val="28"/>
          <w:szCs w:val="28"/>
          <w:lang w:bidi="ar-IQ"/>
        </w:rPr>
        <w:t>Salmonella</w:t>
      </w:r>
      <w:r w:rsidRPr="00F85053"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r w:rsidRPr="00F85053">
        <w:rPr>
          <w:rFonts w:asciiTheme="majorBidi" w:hAnsiTheme="majorBidi" w:cstheme="majorBidi"/>
          <w:i/>
          <w:iCs/>
          <w:sz w:val="28"/>
          <w:szCs w:val="28"/>
          <w:lang w:bidi="ar-IQ"/>
        </w:rPr>
        <w:t>Streptococcus</w:t>
      </w:r>
      <w:r w:rsidRPr="00F85053">
        <w:rPr>
          <w:rFonts w:asciiTheme="majorBidi" w:hAnsiTheme="majorBidi" w:cstheme="majorBidi"/>
          <w:sz w:val="28"/>
          <w:szCs w:val="28"/>
          <w:lang w:bidi="ar-IQ"/>
        </w:rPr>
        <w:t>,</w:t>
      </w:r>
      <w:r w:rsidRPr="00F85053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Staphylococcus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وغيرها والممرضة للنبات مثل </w:t>
      </w:r>
      <w:proofErr w:type="spellStart"/>
      <w:r w:rsidRPr="00F85053">
        <w:rPr>
          <w:rFonts w:asciiTheme="majorBidi" w:hAnsiTheme="majorBidi" w:cstheme="majorBidi"/>
          <w:i/>
          <w:iCs/>
          <w:sz w:val="28"/>
          <w:szCs w:val="28"/>
          <w:lang w:bidi="ar-IQ"/>
        </w:rPr>
        <w:t>Erwinia</w:t>
      </w:r>
      <w:proofErr w:type="spellEnd"/>
      <w:r w:rsidRPr="00F85053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B313D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F85053">
        <w:rPr>
          <w:rFonts w:asciiTheme="majorBidi" w:hAnsiTheme="majorBidi" w:cstheme="majorBidi"/>
          <w:i/>
          <w:iCs/>
          <w:sz w:val="28"/>
          <w:szCs w:val="28"/>
          <w:lang w:bidi="ar-IQ"/>
        </w:rPr>
        <w:t>Agrobacterium</w:t>
      </w:r>
      <w:proofErr w:type="spellEnd"/>
      <w:r w:rsidR="00B313DD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F85053" w:rsidRPr="00F85053" w:rsidRDefault="00F85053" w:rsidP="00F85053">
      <w:pPr>
        <w:tabs>
          <w:tab w:val="num" w:pos="125"/>
          <w:tab w:val="left" w:pos="566"/>
        </w:tabs>
        <w:ind w:left="267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F8505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الغرض من التجربة:</w:t>
      </w:r>
    </w:p>
    <w:p w:rsidR="00F85053" w:rsidRPr="00F85053" w:rsidRDefault="00F85053" w:rsidP="00F85053">
      <w:pPr>
        <w:tabs>
          <w:tab w:val="num" w:pos="125"/>
          <w:tab w:val="left" w:pos="566"/>
        </w:tabs>
        <w:ind w:left="267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عزل وعد وتشخيص الأنواع البكتيرية الموجودة في عينة التربة ودراسة صفاتها المظهرية</w:t>
      </w:r>
      <w:r w:rsidR="003A37A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باستخدام الاوساط الزرعية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bookmarkStart w:id="0" w:name="_GoBack"/>
      <w:bookmarkEnd w:id="0"/>
    </w:p>
    <w:p w:rsidR="00F85053" w:rsidRPr="00F85053" w:rsidRDefault="00F85053" w:rsidP="00F85053">
      <w:pPr>
        <w:tabs>
          <w:tab w:val="num" w:pos="125"/>
        </w:tabs>
        <w:ind w:left="267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F8505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المواد المستخدمة:</w:t>
      </w:r>
    </w:p>
    <w:p w:rsidR="00F85053" w:rsidRPr="00F85053" w:rsidRDefault="00F85053" w:rsidP="003A37AA">
      <w:pPr>
        <w:ind w:left="267"/>
        <w:jc w:val="both"/>
        <w:rPr>
          <w:rFonts w:asciiTheme="majorBidi" w:hAnsiTheme="majorBidi" w:cstheme="majorBidi"/>
          <w:sz w:val="28"/>
          <w:szCs w:val="28"/>
        </w:rPr>
      </w:pPr>
      <w:r w:rsidRPr="00F85053">
        <w:rPr>
          <w:rFonts w:asciiTheme="majorBidi" w:hAnsiTheme="majorBidi" w:cstheme="majorBidi"/>
          <w:sz w:val="28"/>
          <w:szCs w:val="28"/>
          <w:rtl/>
        </w:rPr>
        <w:t>1. يستخدم الوسط (</w:t>
      </w:r>
      <w:r w:rsidRPr="00F85053">
        <w:rPr>
          <w:rFonts w:asciiTheme="majorBidi" w:hAnsiTheme="majorBidi" w:cstheme="majorBidi"/>
          <w:sz w:val="28"/>
          <w:szCs w:val="28"/>
        </w:rPr>
        <w:t>Soil Extract Agar</w:t>
      </w:r>
      <w:r w:rsidRPr="00F85053">
        <w:rPr>
          <w:rFonts w:asciiTheme="majorBidi" w:hAnsiTheme="majorBidi" w:cstheme="majorBidi"/>
          <w:sz w:val="28"/>
          <w:szCs w:val="28"/>
          <w:rtl/>
        </w:rPr>
        <w:t xml:space="preserve">) أو وسط الاكار المغذي </w:t>
      </w:r>
      <w:r w:rsidR="003A37A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A37AA">
        <w:rPr>
          <w:rFonts w:asciiTheme="majorBidi" w:hAnsiTheme="majorBidi" w:cstheme="majorBidi"/>
          <w:sz w:val="28"/>
          <w:szCs w:val="28"/>
        </w:rPr>
        <w:t>Nutrient agar</w:t>
      </w:r>
      <w:r w:rsidRPr="00F85053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F85053" w:rsidRPr="00F85053" w:rsidRDefault="00F85053" w:rsidP="00C9411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85053">
        <w:rPr>
          <w:rFonts w:asciiTheme="majorBidi" w:hAnsiTheme="majorBidi" w:cstheme="majorBidi"/>
          <w:sz w:val="28"/>
          <w:szCs w:val="28"/>
          <w:rtl/>
        </w:rPr>
        <w:t>2. أنابيب اختبار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, </w:t>
      </w:r>
      <w:r w:rsidRPr="00F85053">
        <w:rPr>
          <w:rFonts w:asciiTheme="majorBidi" w:hAnsiTheme="majorBidi" w:cstheme="majorBidi"/>
          <w:sz w:val="28"/>
          <w:szCs w:val="28"/>
          <w:rtl/>
        </w:rPr>
        <w:t xml:space="preserve"> ماء مقطر معقم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,</w:t>
      </w:r>
      <w:r w:rsidRPr="00F8505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,</w:t>
      </w:r>
      <w:r w:rsidRPr="00F85053">
        <w:rPr>
          <w:rFonts w:asciiTheme="majorBidi" w:hAnsiTheme="majorBidi" w:cstheme="majorBidi"/>
          <w:sz w:val="28"/>
          <w:szCs w:val="28"/>
          <w:rtl/>
        </w:rPr>
        <w:t xml:space="preserve"> اطباق معقمة, </w:t>
      </w:r>
    </w:p>
    <w:p w:rsidR="0044604D" w:rsidRDefault="0044604D" w:rsidP="0044604D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طريقة العمل:</w:t>
      </w:r>
    </w:p>
    <w:p w:rsidR="0044604D" w:rsidRPr="007400B4" w:rsidRDefault="0044604D" w:rsidP="0044604D">
      <w:pPr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7400B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طريقة جمع عينات التربة </w:t>
      </w:r>
      <w:r w:rsidRPr="007400B4">
        <w:rPr>
          <w:rFonts w:asciiTheme="minorBidi" w:hAnsiTheme="minorBidi"/>
          <w:b/>
          <w:bCs/>
          <w:sz w:val="28"/>
          <w:szCs w:val="28"/>
          <w:lang w:bidi="ar-IQ"/>
        </w:rPr>
        <w:t xml:space="preserve">Soil sampling </w:t>
      </w:r>
      <w:r w:rsidRPr="007400B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:</w:t>
      </w:r>
    </w:p>
    <w:p w:rsidR="0044604D" w:rsidRPr="0044604D" w:rsidRDefault="0044604D" w:rsidP="0044604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4604D">
        <w:rPr>
          <w:rFonts w:asciiTheme="majorBidi" w:hAnsiTheme="majorBidi" w:cstheme="majorBidi"/>
          <w:sz w:val="28"/>
          <w:szCs w:val="28"/>
          <w:rtl/>
          <w:lang w:bidi="ar-IQ"/>
        </w:rPr>
        <w:t>تؤخذ العينة باستعمال ملعقة نظيفة بعد قشط (1) سم من سطح التربة وبعمق يتراوح بين (5-10) سم.</w:t>
      </w:r>
    </w:p>
    <w:p w:rsidR="0044604D" w:rsidRPr="0044604D" w:rsidRDefault="0044604D" w:rsidP="0044604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4604D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>كمية العينة المأخوذة نحو(500)غم.</w:t>
      </w:r>
    </w:p>
    <w:p w:rsidR="0044604D" w:rsidRPr="0044604D" w:rsidRDefault="0044604D" w:rsidP="0044604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4604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توضع في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قناني </w:t>
      </w:r>
      <w:r w:rsidRPr="0044604D">
        <w:rPr>
          <w:rFonts w:asciiTheme="majorBidi" w:hAnsiTheme="majorBidi" w:cstheme="majorBidi"/>
          <w:sz w:val="28"/>
          <w:szCs w:val="28"/>
          <w:rtl/>
          <w:lang w:bidi="ar-IQ"/>
        </w:rPr>
        <w:t>معقم وتسجل عليه كافة المعلومات.</w:t>
      </w:r>
    </w:p>
    <w:p w:rsidR="0044604D" w:rsidRDefault="0044604D" w:rsidP="0044604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4604D">
        <w:rPr>
          <w:rFonts w:asciiTheme="majorBidi" w:hAnsiTheme="majorBidi" w:cstheme="majorBidi"/>
          <w:sz w:val="28"/>
          <w:szCs w:val="28"/>
          <w:rtl/>
          <w:lang w:bidi="ar-IQ"/>
        </w:rPr>
        <w:t>تنقل الى المختبر لاجراء الدراسات عليها.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44604D">
        <w:rPr>
          <w:rFonts w:asciiTheme="majorBidi" w:hAnsiTheme="majorBidi" w:cstheme="majorBidi"/>
          <w:sz w:val="28"/>
          <w:szCs w:val="28"/>
          <w:rtl/>
          <w:lang w:bidi="ar-IQ"/>
        </w:rPr>
        <w:t>في حال عدم امكانية فحصها مباشرة تحفظ في الثلاجة.</w:t>
      </w:r>
    </w:p>
    <w:p w:rsidR="0044604D" w:rsidRDefault="0044604D" w:rsidP="0044604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4604D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يعلق </w:t>
      </w:r>
      <w:r w:rsidRPr="0044604D">
        <w:rPr>
          <w:rFonts w:asciiTheme="majorBidi" w:hAnsiTheme="majorBidi" w:cstheme="majorBidi"/>
          <w:sz w:val="28"/>
          <w:szCs w:val="28"/>
          <w:lang w:bidi="ar-IQ"/>
        </w:rPr>
        <w:t>1</w:t>
      </w:r>
      <w:r w:rsidRPr="0044604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غم من نموذج التربة في </w:t>
      </w:r>
      <w:r w:rsidRPr="0044604D"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44604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مل من الماء المقطر المعقم ويمزج جيدا ثم يترك لتترسب التربة.</w:t>
      </w:r>
    </w:p>
    <w:p w:rsidR="0044604D" w:rsidRDefault="0044604D" w:rsidP="0044604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4604D">
        <w:rPr>
          <w:rFonts w:asciiTheme="majorBidi" w:hAnsiTheme="majorBidi" w:cstheme="majorBidi"/>
          <w:sz w:val="28"/>
          <w:szCs w:val="28"/>
          <w:rtl/>
          <w:lang w:bidi="ar-IQ"/>
        </w:rPr>
        <w:t>تعمل سلسلة تخافيف عشرية لراشح التربة</w:t>
      </w:r>
      <w:r w:rsidRPr="0044604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حتى</w:t>
      </w:r>
      <w:r w:rsidRPr="0044604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</w:t>
      </w:r>
      <w:r w:rsidRPr="0044604D"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44604D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-6</w:t>
      </w:r>
      <w:r w:rsidRPr="0044604D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</w:t>
      </w:r>
      <w:r w:rsidRPr="0044604D">
        <w:rPr>
          <w:rFonts w:asciiTheme="majorBidi" w:hAnsiTheme="majorBidi" w:cstheme="majorBidi" w:hint="cs"/>
          <w:sz w:val="28"/>
          <w:szCs w:val="28"/>
          <w:rtl/>
          <w:lang w:bidi="ar-IQ"/>
        </w:rPr>
        <w:t>ب</w:t>
      </w:r>
      <w:r w:rsidR="00F85053" w:rsidRPr="0044604D">
        <w:rPr>
          <w:rFonts w:asciiTheme="majorBidi" w:hAnsiTheme="majorBidi" w:cstheme="majorBidi"/>
          <w:sz w:val="28"/>
          <w:szCs w:val="28"/>
          <w:rtl/>
        </w:rPr>
        <w:t>وزن (ا غم) من كل نموذج من النماذج المختلفة (تربة زراعي</w:t>
      </w:r>
      <w:r w:rsidR="00F85053" w:rsidRPr="0044604D">
        <w:rPr>
          <w:rFonts w:asciiTheme="majorBidi" w:hAnsiTheme="majorBidi" w:cstheme="majorBidi"/>
          <w:sz w:val="28"/>
          <w:szCs w:val="28"/>
          <w:rtl/>
          <w:lang w:bidi="ar-IQ"/>
        </w:rPr>
        <w:t>ة</w:t>
      </w:r>
      <w:r w:rsidR="00F85053" w:rsidRPr="0044604D">
        <w:rPr>
          <w:rFonts w:asciiTheme="majorBidi" w:hAnsiTheme="majorBidi" w:cstheme="majorBidi"/>
          <w:sz w:val="28"/>
          <w:szCs w:val="28"/>
          <w:rtl/>
        </w:rPr>
        <w:t xml:space="preserve"> وتربة رملية) ويضاف إلى أنابيب اختبار حاوية على (9 مل) من الماء المقطر المعقم بذلك يتم الحصول على تخفيف 1/10 </w:t>
      </w:r>
      <w:r w:rsidRPr="0044604D">
        <w:rPr>
          <w:rFonts w:asciiTheme="majorBidi" w:hAnsiTheme="majorBidi" w:cstheme="majorBidi" w:hint="cs"/>
          <w:sz w:val="28"/>
          <w:szCs w:val="28"/>
          <w:rtl/>
        </w:rPr>
        <w:t>( 10</w:t>
      </w:r>
      <w:r w:rsidRPr="0044604D">
        <w:rPr>
          <w:rFonts w:asciiTheme="majorBidi" w:hAnsiTheme="majorBidi" w:cstheme="majorBidi" w:hint="cs"/>
          <w:sz w:val="28"/>
          <w:szCs w:val="28"/>
          <w:vertAlign w:val="superscript"/>
          <w:rtl/>
        </w:rPr>
        <w:t>-1</w:t>
      </w:r>
      <w:r w:rsidRPr="0044604D"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 w:rsidR="00F85053" w:rsidRPr="0044604D">
        <w:rPr>
          <w:rFonts w:asciiTheme="majorBidi" w:hAnsiTheme="majorBidi" w:cstheme="majorBidi"/>
          <w:sz w:val="28"/>
          <w:szCs w:val="28"/>
          <w:rtl/>
        </w:rPr>
        <w:t>ثم تعمل التخافيف التالية 1/100 و</w:t>
      </w:r>
      <w:r w:rsidRPr="0044604D">
        <w:rPr>
          <w:rFonts w:asciiTheme="majorBidi" w:hAnsiTheme="majorBidi" w:cstheme="majorBidi" w:hint="cs"/>
          <w:sz w:val="28"/>
          <w:szCs w:val="28"/>
          <w:rtl/>
        </w:rPr>
        <w:t>هكذا.</w:t>
      </w:r>
    </w:p>
    <w:p w:rsidR="00F85053" w:rsidRDefault="00F85053" w:rsidP="0044604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4604D">
        <w:rPr>
          <w:rFonts w:asciiTheme="majorBidi" w:hAnsiTheme="majorBidi" w:cstheme="majorBidi"/>
          <w:sz w:val="28"/>
          <w:szCs w:val="28"/>
          <w:rtl/>
        </w:rPr>
        <w:t>تنقل كميه (0.1 مل) من كل أنبوب إلى طبق زجاجي معقم ثم يصب الوسط الغذائي (درجة حرارة الوسط 50°م) تخلط العينة مع الوسط بتحريك محتويات الطبق أفقيا باتجاه وعكس عقارب الساعة مباشرة بعد صب الوسط ثم يترك ليتصلب</w:t>
      </w:r>
      <w:r w:rsidR="0044604D">
        <w:rPr>
          <w:rFonts w:asciiTheme="majorBidi" w:hAnsiTheme="majorBidi" w:cstheme="majorBidi" w:hint="cs"/>
          <w:sz w:val="28"/>
          <w:szCs w:val="28"/>
          <w:rtl/>
        </w:rPr>
        <w:t xml:space="preserve"> او بطريقة النشر على الوسط الصلب</w:t>
      </w:r>
      <w:r w:rsidRPr="0044604D">
        <w:rPr>
          <w:rFonts w:asciiTheme="majorBidi" w:hAnsiTheme="majorBidi" w:cstheme="majorBidi"/>
          <w:sz w:val="28"/>
          <w:szCs w:val="28"/>
          <w:rtl/>
        </w:rPr>
        <w:t>.</w:t>
      </w:r>
    </w:p>
    <w:p w:rsidR="00F85053" w:rsidRDefault="00F85053" w:rsidP="0044604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4604D">
        <w:rPr>
          <w:rFonts w:asciiTheme="majorBidi" w:hAnsiTheme="majorBidi" w:cstheme="majorBidi"/>
          <w:sz w:val="28"/>
          <w:szCs w:val="28"/>
          <w:rtl/>
        </w:rPr>
        <w:t>تحضن الأطباق في حاضنة</w:t>
      </w:r>
      <w:r w:rsidR="0044604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4604D">
        <w:rPr>
          <w:rFonts w:asciiTheme="majorBidi" w:hAnsiTheme="majorBidi" w:cstheme="majorBidi"/>
          <w:sz w:val="28"/>
          <w:szCs w:val="28"/>
          <w:rtl/>
        </w:rPr>
        <w:t>بدرجة (30°م) مدة</w:t>
      </w:r>
      <w:r w:rsidR="0044604D">
        <w:rPr>
          <w:rFonts w:asciiTheme="majorBidi" w:hAnsiTheme="majorBidi" w:cstheme="majorBidi" w:hint="cs"/>
          <w:sz w:val="28"/>
          <w:szCs w:val="28"/>
          <w:rtl/>
        </w:rPr>
        <w:t xml:space="preserve"> 1-2 يوم</w:t>
      </w:r>
      <w:r w:rsidRPr="0044604D">
        <w:rPr>
          <w:rFonts w:asciiTheme="majorBidi" w:hAnsiTheme="majorBidi" w:cstheme="majorBidi"/>
          <w:sz w:val="28"/>
          <w:szCs w:val="28"/>
          <w:rtl/>
        </w:rPr>
        <w:t>.</w:t>
      </w:r>
    </w:p>
    <w:p w:rsidR="0044604D" w:rsidRPr="0044604D" w:rsidRDefault="0044604D" w:rsidP="0044604D">
      <w:pPr>
        <w:spacing w:after="20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4604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النتائج </w:t>
      </w:r>
    </w:p>
    <w:p w:rsidR="00F85053" w:rsidRPr="00F85053" w:rsidRDefault="00F85053" w:rsidP="00F85053">
      <w:pPr>
        <w:numPr>
          <w:ilvl w:val="2"/>
          <w:numId w:val="7"/>
        </w:numPr>
        <w:tabs>
          <w:tab w:val="clear" w:pos="2340"/>
          <w:tab w:val="num" w:pos="386"/>
        </w:tabs>
        <w:spacing w:after="0" w:line="240" w:lineRule="auto"/>
        <w:ind w:left="386"/>
        <w:jc w:val="both"/>
        <w:rPr>
          <w:rFonts w:asciiTheme="majorBidi" w:hAnsiTheme="majorBidi" w:cstheme="majorBidi"/>
          <w:sz w:val="28"/>
          <w:szCs w:val="28"/>
        </w:rPr>
      </w:pPr>
      <w:r w:rsidRPr="00F85053">
        <w:rPr>
          <w:rFonts w:asciiTheme="majorBidi" w:hAnsiTheme="majorBidi" w:cstheme="majorBidi"/>
          <w:sz w:val="28"/>
          <w:szCs w:val="28"/>
          <w:rtl/>
        </w:rPr>
        <w:t>تلاحظ المستعمرات وتعد ثم تعمل مسحه من تلك المستعمرات وتصبغ بصبغة الابواغ أو بصبغة كرام. تلاحظ الخلايا الخضرية والخلايا المكونة للابواغ وكذلك موقع البوغ في الخلية.</w:t>
      </w:r>
    </w:p>
    <w:p w:rsidR="00F85053" w:rsidRPr="00F85053" w:rsidRDefault="00F85053" w:rsidP="00F85053">
      <w:pPr>
        <w:numPr>
          <w:ilvl w:val="2"/>
          <w:numId w:val="7"/>
        </w:numPr>
        <w:tabs>
          <w:tab w:val="clear" w:pos="2340"/>
          <w:tab w:val="num" w:pos="386"/>
        </w:tabs>
        <w:spacing w:after="0" w:line="240" w:lineRule="auto"/>
        <w:ind w:left="386"/>
        <w:jc w:val="both"/>
        <w:rPr>
          <w:rFonts w:asciiTheme="majorBidi" w:hAnsiTheme="majorBidi" w:cstheme="majorBidi"/>
          <w:sz w:val="28"/>
          <w:szCs w:val="28"/>
        </w:rPr>
      </w:pPr>
      <w:r w:rsidRPr="00F85053">
        <w:rPr>
          <w:rFonts w:asciiTheme="majorBidi" w:hAnsiTheme="majorBidi" w:cstheme="majorBidi"/>
          <w:sz w:val="28"/>
          <w:szCs w:val="28"/>
          <w:rtl/>
        </w:rPr>
        <w:t>لحساب العدد الكلي للبكتريا؛ تعد المستعمرات البكتيرية في كل طبق ويسجل معدل المستعمرات لمكررات كل تخفيف (المكررات ثلاث). تهمل الأطباق التي تحوي عدد مستعمرات اقل من 30 وأكثر من 300.</w:t>
      </w:r>
    </w:p>
    <w:p w:rsidR="00F85053" w:rsidRDefault="00F85053" w:rsidP="00F85053">
      <w:pPr>
        <w:numPr>
          <w:ilvl w:val="2"/>
          <w:numId w:val="7"/>
        </w:numPr>
        <w:tabs>
          <w:tab w:val="clear" w:pos="2340"/>
          <w:tab w:val="num" w:pos="386"/>
        </w:tabs>
        <w:spacing w:after="0" w:line="240" w:lineRule="auto"/>
        <w:ind w:left="386"/>
        <w:jc w:val="both"/>
        <w:rPr>
          <w:rFonts w:asciiTheme="majorBidi" w:hAnsiTheme="majorBidi" w:cstheme="majorBidi"/>
          <w:sz w:val="28"/>
          <w:szCs w:val="28"/>
        </w:rPr>
      </w:pPr>
      <w:r w:rsidRPr="00F85053">
        <w:rPr>
          <w:rFonts w:asciiTheme="majorBidi" w:hAnsiTheme="majorBidi" w:cstheme="majorBidi"/>
          <w:sz w:val="28"/>
          <w:szCs w:val="28"/>
          <w:rtl/>
        </w:rPr>
        <w:t xml:space="preserve">تسجل النتائج وينظم جدول لهذا الغرض معدل عدد المستعمرات ألمقابله لكل تخفيف وتدون مجموعة الأحياء ألمجهريه ثم يحسب عدد الخلايا في </w:t>
      </w:r>
      <w:smartTag w:uri="urn:schemas-microsoft-com:office:smarttags" w:element="metricconverter">
        <w:smartTagPr>
          <w:attr w:name="ProductID" w:val="1 غم"/>
        </w:smartTagPr>
        <w:r w:rsidRPr="00F85053">
          <w:rPr>
            <w:rFonts w:asciiTheme="majorBidi" w:hAnsiTheme="majorBidi" w:cstheme="majorBidi"/>
            <w:sz w:val="28"/>
            <w:szCs w:val="28"/>
            <w:rtl/>
          </w:rPr>
          <w:t>1 غم</w:t>
        </w:r>
      </w:smartTag>
      <w:r w:rsidRPr="00F85053">
        <w:rPr>
          <w:rFonts w:asciiTheme="majorBidi" w:hAnsiTheme="majorBidi" w:cstheme="majorBidi"/>
          <w:sz w:val="28"/>
          <w:szCs w:val="28"/>
          <w:rtl/>
        </w:rPr>
        <w:t xml:space="preserve"> من ألتربه الجافة بتطبيق القانون التالي:</w:t>
      </w:r>
    </w:p>
    <w:p w:rsidR="00F85053" w:rsidRPr="00F85053" w:rsidRDefault="00F85053" w:rsidP="00F85053">
      <w:pPr>
        <w:tabs>
          <w:tab w:val="left" w:pos="566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85053" w:rsidRPr="00F85053" w:rsidRDefault="00D424AF" w:rsidP="00F85053">
      <w:pPr>
        <w:tabs>
          <w:tab w:val="left" w:pos="566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07.3pt;margin-top:1.05pt;width:290.3pt;height:48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">
            <v:shadow on="t" opacity=".5" offset="-6pt,6pt"/>
            <v:textbox>
              <w:txbxContent>
                <w:p w:rsidR="00B15B99" w:rsidRPr="00B15B99" w:rsidRDefault="00F85053" w:rsidP="00B15B99">
                  <w:pPr>
                    <w:spacing w:after="0"/>
                    <w:ind w:left="26"/>
                    <w:rPr>
                      <w:rFonts w:cs="AL-Hor"/>
                      <w:b/>
                      <w:bCs/>
                      <w:sz w:val="20"/>
                      <w:szCs w:val="20"/>
                      <w:rtl/>
                    </w:rPr>
                  </w:pPr>
                  <w:r w:rsidRPr="00B15B99">
                    <w:rPr>
                      <w:rFonts w:cs="AL-Hor" w:hint="cs"/>
                      <w:b/>
                      <w:bCs/>
                      <w:sz w:val="20"/>
                      <w:szCs w:val="20"/>
                      <w:rtl/>
                    </w:rPr>
                    <w:t xml:space="preserve">عدد الخلايا في </w:t>
                  </w:r>
                  <w:smartTag w:uri="urn:schemas-microsoft-com:office:smarttags" w:element="metricconverter">
                    <w:smartTagPr>
                      <w:attr w:name="ProductID" w:val="1 غم"/>
                    </w:smartTagPr>
                    <w:r w:rsidRPr="00B15B99">
                      <w:rPr>
                        <w:rFonts w:cs="AL-Hor" w:hint="cs"/>
                        <w:b/>
                        <w:bCs/>
                        <w:sz w:val="20"/>
                        <w:szCs w:val="20"/>
                        <w:rtl/>
                      </w:rPr>
                      <w:t>1 غم</w:t>
                    </w:r>
                  </w:smartTag>
                  <w:r w:rsidRPr="00B15B99">
                    <w:rPr>
                      <w:rFonts w:cs="AL-Hor" w:hint="cs"/>
                      <w:b/>
                      <w:bCs/>
                      <w:sz w:val="20"/>
                      <w:szCs w:val="20"/>
                      <w:rtl/>
                    </w:rPr>
                    <w:t xml:space="preserve"> تربة</w:t>
                  </w:r>
                  <w:r w:rsidR="00B15B99">
                    <w:rPr>
                      <w:rFonts w:cs="AL-Ho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B15B99">
                    <w:rPr>
                      <w:rFonts w:cs="AL-Hor" w:hint="cs"/>
                      <w:b/>
                      <w:bCs/>
                      <w:sz w:val="20"/>
                      <w:szCs w:val="20"/>
                      <w:rtl/>
                    </w:rPr>
                    <w:t xml:space="preserve">= </w:t>
                  </w:r>
                  <w:r w:rsidR="00B15B99" w:rsidRPr="00B15B99">
                    <w:rPr>
                      <w:rFonts w:cs="AL-Hor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 w:rsidRPr="003856D0">
                    <w:rPr>
                      <w:rFonts w:cs="AL-Ho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متوسط عد المستعمرات</w:t>
                  </w:r>
                  <w:r w:rsidR="00B15B99">
                    <w:rPr>
                      <w:rFonts w:cs="AL-Hor" w:hint="cs"/>
                      <w:b/>
                      <w:bCs/>
                      <w:sz w:val="20"/>
                      <w:szCs w:val="20"/>
                      <w:rtl/>
                    </w:rPr>
                    <w:t xml:space="preserve">        </w:t>
                  </w:r>
                  <w:r w:rsidRPr="00B15B99">
                    <w:rPr>
                      <w:rFonts w:cs="AL-Hor" w:hint="cs"/>
                      <w:b/>
                      <w:bCs/>
                      <w:sz w:val="20"/>
                      <w:szCs w:val="20"/>
                      <w:rtl/>
                    </w:rPr>
                    <w:t xml:space="preserve">×  </w:t>
                  </w:r>
                  <w:r w:rsidR="00B15B99">
                    <w:rPr>
                      <w:rFonts w:cs="AL-Hor" w:hint="cs"/>
                      <w:b/>
                      <w:bCs/>
                      <w:sz w:val="20"/>
                      <w:szCs w:val="20"/>
                      <w:rtl/>
                    </w:rPr>
                    <w:t>(</w:t>
                  </w:r>
                  <w:r w:rsidRPr="00B15B99">
                    <w:rPr>
                      <w:rFonts w:cs="AL-Hor" w:hint="cs"/>
                      <w:b/>
                      <w:bCs/>
                      <w:sz w:val="20"/>
                      <w:szCs w:val="20"/>
                      <w:rtl/>
                    </w:rPr>
                    <w:t xml:space="preserve">مقلوب التخفيف ) </w:t>
                  </w:r>
                </w:p>
                <w:p w:rsidR="00F85053" w:rsidRPr="00B15B99" w:rsidRDefault="003856D0" w:rsidP="00B15B99">
                  <w:pPr>
                    <w:spacing w:after="0"/>
                    <w:ind w:left="26"/>
                    <w:jc w:val="center"/>
                    <w:rPr>
                      <w:rFonts w:cs="AL-Ho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L-Ho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B15B99">
                    <w:rPr>
                      <w:rFonts w:cs="AL-Ho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F85053" w:rsidRPr="00B15B99">
                    <w:rPr>
                      <w:rFonts w:cs="AL-Hor" w:hint="cs"/>
                      <w:b/>
                      <w:bCs/>
                      <w:sz w:val="20"/>
                      <w:szCs w:val="20"/>
                      <w:rtl/>
                    </w:rPr>
                    <w:t>وزن نموذج التربة (غم)</w:t>
                  </w:r>
                </w:p>
                <w:p w:rsidR="00F85053" w:rsidRPr="00B86C2D" w:rsidRDefault="00F85053" w:rsidP="00F85053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F85053" w:rsidRPr="00F85053" w:rsidRDefault="00F85053" w:rsidP="00F8505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85053" w:rsidRPr="00F85053" w:rsidRDefault="00F85053" w:rsidP="00F85053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F8505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ملاحظة:</w:t>
      </w:r>
    </w:p>
    <w:p w:rsidR="00F85053" w:rsidRPr="00F85053" w:rsidRDefault="00F85053" w:rsidP="00F8505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5053">
        <w:rPr>
          <w:rFonts w:asciiTheme="majorBidi" w:hAnsiTheme="majorBidi" w:cstheme="majorBidi"/>
          <w:sz w:val="28"/>
          <w:szCs w:val="28"/>
          <w:rtl/>
          <w:lang w:bidi="ar-IQ"/>
        </w:rPr>
        <w:t>الصفات الواجب ملاحظتها هي:</w:t>
      </w:r>
    </w:p>
    <w:p w:rsidR="00F85053" w:rsidRPr="00F85053" w:rsidRDefault="00F85053" w:rsidP="004D4861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8505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* </w:t>
      </w:r>
      <w:r w:rsidR="004D486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شكل</w:t>
      </w:r>
      <w:r w:rsidRPr="00F8505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المستعمرات على ال</w:t>
      </w:r>
      <w:r w:rsidR="004D486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وسط</w:t>
      </w:r>
      <w:r w:rsidRPr="00F8505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الصلب:</w:t>
      </w:r>
    </w:p>
    <w:p w:rsidR="004D4861" w:rsidRDefault="00F85053" w:rsidP="006F1D4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F85053">
        <w:rPr>
          <w:rFonts w:asciiTheme="majorBidi" w:hAnsiTheme="majorBidi" w:cstheme="majorBidi"/>
          <w:sz w:val="28"/>
          <w:szCs w:val="28"/>
          <w:rtl/>
        </w:rPr>
        <w:t>(مسطحه، مرتفعه، محدبه، متعرجة،متموجة، متشعبة، .......الخ)</w:t>
      </w:r>
    </w:p>
    <w:p w:rsidR="006F1D4B" w:rsidRPr="00F85053" w:rsidRDefault="006F1D4B" w:rsidP="006F1D4B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96E23" w:rsidRPr="00F85053" w:rsidRDefault="0044604D" w:rsidP="00E4485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44852" w:rsidRPr="00E44852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515610" cy="826770"/>
            <wp:effectExtent l="0" t="0" r="8890" b="0"/>
            <wp:docPr id="4" name="صورة 4" descr="علم الأحياء الدقيقة الجلسة العملية الرابعة د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علم الأحياء الدقيقة الجلسة العملية الرابعة د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E23" w:rsidRPr="00F85053" w:rsidSect="00F85053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2D" w:rsidRDefault="000A302D" w:rsidP="00C94113">
      <w:pPr>
        <w:spacing w:after="0" w:line="240" w:lineRule="auto"/>
      </w:pPr>
      <w:r>
        <w:separator/>
      </w:r>
    </w:p>
  </w:endnote>
  <w:endnote w:type="continuationSeparator" w:id="0">
    <w:p w:rsidR="000A302D" w:rsidRDefault="000A302D" w:rsidP="00C9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-Ho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2D" w:rsidRDefault="000A302D" w:rsidP="00C94113">
      <w:pPr>
        <w:spacing w:after="0" w:line="240" w:lineRule="auto"/>
      </w:pPr>
      <w:r>
        <w:separator/>
      </w:r>
    </w:p>
  </w:footnote>
  <w:footnote w:type="continuationSeparator" w:id="0">
    <w:p w:rsidR="000A302D" w:rsidRDefault="000A302D" w:rsidP="00C9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5090"/>
    <w:multiLevelType w:val="hybridMultilevel"/>
    <w:tmpl w:val="510E1DB4"/>
    <w:lvl w:ilvl="0" w:tplc="022465F2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45669B"/>
    <w:multiLevelType w:val="hybridMultilevel"/>
    <w:tmpl w:val="897026BA"/>
    <w:lvl w:ilvl="0" w:tplc="1FF2C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E2F93"/>
    <w:multiLevelType w:val="hybridMultilevel"/>
    <w:tmpl w:val="1FEA9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D2C3E"/>
    <w:multiLevelType w:val="hybridMultilevel"/>
    <w:tmpl w:val="EBBC366E"/>
    <w:lvl w:ilvl="0" w:tplc="30D0F54C">
      <w:start w:val="1"/>
      <w:numFmt w:val="decimal"/>
      <w:lvlText w:val="%1-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C32415"/>
    <w:multiLevelType w:val="hybridMultilevel"/>
    <w:tmpl w:val="FD820150"/>
    <w:lvl w:ilvl="0" w:tplc="3626B5F4">
      <w:start w:val="1"/>
      <w:numFmt w:val="decimal"/>
      <w:lvlText w:val="%1-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70352A2"/>
    <w:multiLevelType w:val="hybridMultilevel"/>
    <w:tmpl w:val="0C6ABF5C"/>
    <w:lvl w:ilvl="0" w:tplc="D0C4935C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  <w:b/>
        <w:bCs/>
        <w:lang w:bidi="ar-IQ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9F1E4D"/>
    <w:multiLevelType w:val="hybridMultilevel"/>
    <w:tmpl w:val="0100B798"/>
    <w:lvl w:ilvl="0" w:tplc="FF98F3A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602AE9"/>
    <w:multiLevelType w:val="hybridMultilevel"/>
    <w:tmpl w:val="84366C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642B08"/>
    <w:multiLevelType w:val="hybridMultilevel"/>
    <w:tmpl w:val="2178632E"/>
    <w:lvl w:ilvl="0" w:tplc="25F0A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053"/>
    <w:rsid w:val="000A302D"/>
    <w:rsid w:val="00147A70"/>
    <w:rsid w:val="00335A2D"/>
    <w:rsid w:val="003856D0"/>
    <w:rsid w:val="003A37AA"/>
    <w:rsid w:val="003A595F"/>
    <w:rsid w:val="0044604D"/>
    <w:rsid w:val="0048663E"/>
    <w:rsid w:val="004D4861"/>
    <w:rsid w:val="00546B4D"/>
    <w:rsid w:val="005C39A0"/>
    <w:rsid w:val="00671649"/>
    <w:rsid w:val="006F1D4B"/>
    <w:rsid w:val="00704146"/>
    <w:rsid w:val="00892A23"/>
    <w:rsid w:val="009C4330"/>
    <w:rsid w:val="00A64730"/>
    <w:rsid w:val="00B15B99"/>
    <w:rsid w:val="00B20E70"/>
    <w:rsid w:val="00B22EFE"/>
    <w:rsid w:val="00B313DD"/>
    <w:rsid w:val="00B64D6A"/>
    <w:rsid w:val="00B96E23"/>
    <w:rsid w:val="00C94113"/>
    <w:rsid w:val="00D424AF"/>
    <w:rsid w:val="00D43F6B"/>
    <w:rsid w:val="00E44852"/>
    <w:rsid w:val="00F66D2D"/>
    <w:rsid w:val="00F85053"/>
    <w:rsid w:val="00FC2C17"/>
    <w:rsid w:val="00FD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3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13"/>
  </w:style>
  <w:style w:type="paragraph" w:styleId="Footer">
    <w:name w:val="footer"/>
    <w:basedOn w:val="Normal"/>
    <w:link w:val="FooterChar"/>
    <w:uiPriority w:val="99"/>
    <w:unhideWhenUsed/>
    <w:rsid w:val="00C94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13"/>
  </w:style>
  <w:style w:type="paragraph" w:styleId="BalloonText">
    <w:name w:val="Balloon Text"/>
    <w:basedOn w:val="Normal"/>
    <w:link w:val="BalloonTextChar"/>
    <w:uiPriority w:val="99"/>
    <w:semiHidden/>
    <w:unhideWhenUsed/>
    <w:rsid w:val="00B96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3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13"/>
  </w:style>
  <w:style w:type="paragraph" w:styleId="Footer">
    <w:name w:val="footer"/>
    <w:basedOn w:val="Normal"/>
    <w:link w:val="FooterChar"/>
    <w:uiPriority w:val="99"/>
    <w:unhideWhenUsed/>
    <w:rsid w:val="00C94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13"/>
  </w:style>
  <w:style w:type="paragraph" w:styleId="BalloonText">
    <w:name w:val="Balloon Text"/>
    <w:basedOn w:val="Normal"/>
    <w:link w:val="BalloonTextChar"/>
    <w:uiPriority w:val="99"/>
    <w:semiHidden/>
    <w:unhideWhenUsed/>
    <w:rsid w:val="00B96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C8CE-58D5-48A7-B346-0FF732A8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5</cp:revision>
  <cp:lastPrinted>2024-10-15T19:47:00Z</cp:lastPrinted>
  <dcterms:created xsi:type="dcterms:W3CDTF">2020-12-16T13:39:00Z</dcterms:created>
  <dcterms:modified xsi:type="dcterms:W3CDTF">2024-10-15T19:47:00Z</dcterms:modified>
</cp:coreProperties>
</file>